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A11C" w14:textId="77777777" w:rsidR="00D31F3F" w:rsidRPr="005315DF" w:rsidRDefault="00D31F3F"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p>
    <w:p w14:paraId="32F525EC" w14:textId="6096D047" w:rsidR="00661930" w:rsidRPr="0094599B"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rFonts w:ascii="Roboto" w:hAnsi="Roboto"/>
          <w:b/>
          <w:spacing w:val="-2"/>
          <w:kern w:val="1"/>
          <w:sz w:val="22"/>
          <w:szCs w:val="22"/>
        </w:rPr>
      </w:pPr>
      <w:r w:rsidRPr="0094599B">
        <w:rPr>
          <w:rFonts w:ascii="Roboto" w:hAnsi="Roboto"/>
          <w:b/>
          <w:spacing w:val="-3"/>
          <w:kern w:val="1"/>
          <w:sz w:val="30"/>
        </w:rPr>
        <w:t>NPCC REGIONAL STANDARDS COMMITTEE</w:t>
      </w:r>
    </w:p>
    <w:p w14:paraId="01BC9300" w14:textId="5317403A" w:rsidR="00661930" w:rsidRPr="0094599B" w:rsidRDefault="00661930" w:rsidP="00C56C95">
      <w:pPr>
        <w:pStyle w:val="Caption"/>
        <w:framePr w:w="10549" w:h="4177" w:hRule="exact" w:wrap="notBeside" w:x="781" w:y="1045"/>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Roboto" w:hAnsi="Roboto"/>
          <w:spacing w:val="-2"/>
        </w:rPr>
      </w:pPr>
      <w:r w:rsidRPr="0094599B">
        <w:rPr>
          <w:rFonts w:ascii="Roboto" w:hAnsi="Roboto"/>
        </w:rPr>
        <w:t>AGENDA FOR MEETING #2</w:t>
      </w:r>
      <w:r w:rsidR="007C23C8" w:rsidRPr="0094599B">
        <w:rPr>
          <w:rFonts w:ascii="Roboto" w:hAnsi="Roboto"/>
        </w:rPr>
        <w:t>3</w:t>
      </w:r>
      <w:r w:rsidRPr="0094599B">
        <w:rPr>
          <w:rFonts w:ascii="Roboto" w:hAnsi="Roboto"/>
        </w:rPr>
        <w:t>-</w:t>
      </w:r>
      <w:r w:rsidR="004A7446">
        <w:rPr>
          <w:rFonts w:ascii="Roboto" w:hAnsi="Roboto"/>
        </w:rPr>
        <w:t>5</w:t>
      </w:r>
    </w:p>
    <w:p w14:paraId="3A601D53" w14:textId="77777777" w:rsidR="00661930" w:rsidRPr="0094599B"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spacing w:val="-2"/>
          <w:kern w:val="1"/>
          <w:sz w:val="22"/>
          <w:szCs w:val="22"/>
        </w:rPr>
      </w:pPr>
    </w:p>
    <w:p w14:paraId="1451C715" w14:textId="21EE9DA7" w:rsidR="00661930" w:rsidRDefault="004A7446"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b/>
          <w:bCs/>
          <w:color w:val="FF0000"/>
          <w:spacing w:val="-2"/>
          <w:kern w:val="1"/>
          <w:szCs w:val="24"/>
        </w:rPr>
      </w:pPr>
      <w:r>
        <w:rPr>
          <w:rFonts w:ascii="Roboto" w:hAnsi="Roboto"/>
          <w:spacing w:val="-2"/>
          <w:kern w:val="1"/>
          <w:szCs w:val="24"/>
        </w:rPr>
        <w:t>December 7</w:t>
      </w:r>
      <w:r w:rsidR="00661930" w:rsidRPr="0094599B">
        <w:rPr>
          <w:rFonts w:ascii="Roboto" w:hAnsi="Roboto"/>
          <w:spacing w:val="-2"/>
          <w:kern w:val="1"/>
          <w:szCs w:val="24"/>
        </w:rPr>
        <w:t>, 202</w:t>
      </w:r>
      <w:r w:rsidR="007F7BE3" w:rsidRPr="0094599B">
        <w:rPr>
          <w:rFonts w:ascii="Roboto" w:hAnsi="Roboto"/>
          <w:spacing w:val="-2"/>
          <w:kern w:val="1"/>
          <w:szCs w:val="24"/>
        </w:rPr>
        <w:t>3</w:t>
      </w:r>
      <w:r w:rsidR="00661930" w:rsidRPr="0094599B">
        <w:rPr>
          <w:rFonts w:ascii="Roboto" w:hAnsi="Roboto"/>
          <w:spacing w:val="-2"/>
          <w:kern w:val="1"/>
          <w:szCs w:val="24"/>
        </w:rPr>
        <w:t xml:space="preserve">, </w:t>
      </w:r>
      <w:r>
        <w:rPr>
          <w:rFonts w:ascii="Roboto" w:hAnsi="Roboto"/>
          <w:spacing w:val="-2"/>
          <w:kern w:val="1"/>
          <w:szCs w:val="24"/>
        </w:rPr>
        <w:t>9</w:t>
      </w:r>
      <w:r w:rsidR="00661930" w:rsidRPr="0094599B">
        <w:rPr>
          <w:rFonts w:ascii="Roboto" w:hAnsi="Roboto"/>
          <w:spacing w:val="-2"/>
          <w:kern w:val="1"/>
          <w:szCs w:val="24"/>
        </w:rPr>
        <w:t xml:space="preserve">:00 </w:t>
      </w:r>
      <w:r w:rsidR="00F7312C" w:rsidRPr="0094599B">
        <w:rPr>
          <w:rFonts w:ascii="Roboto" w:hAnsi="Roboto"/>
          <w:spacing w:val="-2"/>
          <w:kern w:val="1"/>
          <w:szCs w:val="24"/>
        </w:rPr>
        <w:t>a</w:t>
      </w:r>
      <w:r w:rsidR="00661930" w:rsidRPr="0094599B">
        <w:rPr>
          <w:rFonts w:ascii="Roboto" w:hAnsi="Roboto"/>
          <w:spacing w:val="-2"/>
          <w:kern w:val="1"/>
          <w:szCs w:val="24"/>
        </w:rPr>
        <w:t xml:space="preserve">.m. – </w:t>
      </w:r>
      <w:r>
        <w:rPr>
          <w:rFonts w:ascii="Roboto" w:hAnsi="Roboto"/>
          <w:spacing w:val="-2"/>
          <w:kern w:val="1"/>
          <w:szCs w:val="24"/>
        </w:rPr>
        <w:t>2</w:t>
      </w:r>
      <w:r w:rsidR="00661930" w:rsidRPr="0094599B">
        <w:rPr>
          <w:rFonts w:ascii="Roboto" w:hAnsi="Roboto"/>
          <w:spacing w:val="-2"/>
          <w:kern w:val="1"/>
          <w:szCs w:val="24"/>
        </w:rPr>
        <w:t xml:space="preserve">:00 p.m. EDT </w:t>
      </w:r>
      <w:r w:rsidR="00231E9A">
        <w:rPr>
          <w:rFonts w:ascii="Roboto" w:hAnsi="Roboto"/>
          <w:b/>
          <w:bCs/>
          <w:color w:val="FF0000"/>
          <w:spacing w:val="-2"/>
          <w:kern w:val="1"/>
          <w:szCs w:val="24"/>
        </w:rPr>
        <w:t>Hybrid</w:t>
      </w:r>
      <w:r w:rsidR="00661930" w:rsidRPr="0094599B">
        <w:rPr>
          <w:rFonts w:ascii="Roboto" w:hAnsi="Roboto"/>
          <w:b/>
          <w:bCs/>
          <w:color w:val="FF0000"/>
          <w:spacing w:val="-2"/>
          <w:kern w:val="1"/>
          <w:szCs w:val="24"/>
        </w:rPr>
        <w:t xml:space="preserve"> Meeting</w:t>
      </w:r>
    </w:p>
    <w:p w14:paraId="7CD57917" w14:textId="2549EBE5" w:rsidR="0094599B" w:rsidRPr="001931C0" w:rsidRDefault="004A7446"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000000" w:themeColor="text1"/>
          <w:spacing w:val="-2"/>
          <w:kern w:val="1"/>
          <w:sz w:val="22"/>
          <w:szCs w:val="22"/>
        </w:rPr>
      </w:pPr>
      <w:r>
        <w:rPr>
          <w:rFonts w:ascii="Roboto" w:hAnsi="Roboto"/>
          <w:color w:val="000000" w:themeColor="text1"/>
          <w:spacing w:val="-2"/>
          <w:kern w:val="1"/>
          <w:sz w:val="22"/>
          <w:szCs w:val="22"/>
        </w:rPr>
        <w:t>Marriott New York Downtown</w:t>
      </w:r>
    </w:p>
    <w:p w14:paraId="7587A8BE" w14:textId="6B8243B6" w:rsidR="00231E9A" w:rsidRPr="001931C0" w:rsidRDefault="004A7446"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000000" w:themeColor="text1"/>
          <w:spacing w:val="-2"/>
          <w:kern w:val="1"/>
          <w:sz w:val="22"/>
          <w:szCs w:val="22"/>
        </w:rPr>
      </w:pPr>
      <w:r>
        <w:rPr>
          <w:rFonts w:ascii="Roboto" w:hAnsi="Roboto"/>
          <w:color w:val="000000" w:themeColor="text1"/>
          <w:spacing w:val="-2"/>
          <w:kern w:val="1"/>
          <w:sz w:val="22"/>
          <w:szCs w:val="22"/>
        </w:rPr>
        <w:t>85 West Street At, Albany St,</w:t>
      </w:r>
    </w:p>
    <w:p w14:paraId="5833F9C1" w14:textId="3A80C1AD" w:rsidR="00231E9A" w:rsidRDefault="004A7446"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000000" w:themeColor="text1"/>
          <w:spacing w:val="-2"/>
          <w:kern w:val="1"/>
          <w:sz w:val="22"/>
          <w:szCs w:val="22"/>
        </w:rPr>
      </w:pPr>
      <w:r>
        <w:rPr>
          <w:rFonts w:ascii="Roboto" w:hAnsi="Roboto"/>
          <w:color w:val="000000" w:themeColor="text1"/>
          <w:spacing w:val="-2"/>
          <w:kern w:val="1"/>
          <w:sz w:val="22"/>
          <w:szCs w:val="22"/>
        </w:rPr>
        <w:t>New York</w:t>
      </w:r>
      <w:r w:rsidR="0043372C" w:rsidRPr="001931C0">
        <w:rPr>
          <w:rFonts w:ascii="Roboto" w:hAnsi="Roboto"/>
          <w:color w:val="000000" w:themeColor="text1"/>
          <w:spacing w:val="-2"/>
          <w:kern w:val="1"/>
          <w:sz w:val="22"/>
          <w:szCs w:val="22"/>
        </w:rPr>
        <w:t xml:space="preserve">, </w:t>
      </w:r>
      <w:r>
        <w:rPr>
          <w:rFonts w:ascii="Roboto" w:hAnsi="Roboto"/>
          <w:color w:val="000000" w:themeColor="text1"/>
          <w:spacing w:val="-2"/>
          <w:kern w:val="1"/>
          <w:sz w:val="22"/>
          <w:szCs w:val="22"/>
        </w:rPr>
        <w:t>NY</w:t>
      </w:r>
      <w:r w:rsidR="0043372C" w:rsidRPr="001931C0">
        <w:rPr>
          <w:rFonts w:ascii="Roboto" w:hAnsi="Roboto"/>
          <w:color w:val="000000" w:themeColor="text1"/>
          <w:spacing w:val="-2"/>
          <w:kern w:val="1"/>
          <w:sz w:val="22"/>
          <w:szCs w:val="22"/>
        </w:rPr>
        <w:t xml:space="preserve"> </w:t>
      </w:r>
      <w:r>
        <w:rPr>
          <w:rFonts w:ascii="Roboto" w:hAnsi="Roboto"/>
          <w:color w:val="000000" w:themeColor="text1"/>
          <w:spacing w:val="-2"/>
          <w:kern w:val="1"/>
          <w:sz w:val="22"/>
          <w:szCs w:val="22"/>
        </w:rPr>
        <w:t>10006</w:t>
      </w:r>
    </w:p>
    <w:p w14:paraId="4FE7044E" w14:textId="4F3C87E7" w:rsidR="001931C0" w:rsidRPr="001931C0" w:rsidRDefault="001931C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000000" w:themeColor="text1"/>
          <w:spacing w:val="-2"/>
          <w:kern w:val="1"/>
          <w:sz w:val="22"/>
          <w:szCs w:val="22"/>
        </w:rPr>
      </w:pPr>
      <w:r>
        <w:rPr>
          <w:rFonts w:ascii="Roboto" w:hAnsi="Roboto"/>
          <w:color w:val="000000" w:themeColor="text1"/>
          <w:spacing w:val="-2"/>
          <w:kern w:val="1"/>
          <w:sz w:val="22"/>
          <w:szCs w:val="22"/>
        </w:rPr>
        <w:t>Attire: Business Casual</w:t>
      </w:r>
    </w:p>
    <w:p w14:paraId="43773210" w14:textId="77777777" w:rsidR="001931C0" w:rsidRPr="0094599B" w:rsidRDefault="001931C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color w:val="FF0000"/>
          <w:spacing w:val="-2"/>
          <w:kern w:val="1"/>
          <w:szCs w:val="24"/>
        </w:rPr>
      </w:pPr>
    </w:p>
    <w:p w14:paraId="2A01F6C2" w14:textId="3E578FE4" w:rsidR="00661930" w:rsidRPr="00E82F4C"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center"/>
        <w:rPr>
          <w:rFonts w:ascii="Roboto" w:hAnsi="Roboto"/>
          <w:b/>
          <w:color w:val="auto"/>
          <w:spacing w:val="-2"/>
          <w:kern w:val="1"/>
          <w:sz w:val="22"/>
          <w:szCs w:val="22"/>
          <w:lang w:val="es-ES"/>
        </w:rPr>
      </w:pPr>
      <w:r w:rsidRPr="00E82F4C">
        <w:rPr>
          <w:rFonts w:ascii="Roboto" w:hAnsi="Roboto"/>
          <w:b/>
          <w:color w:val="auto"/>
          <w:spacing w:val="-2"/>
          <w:kern w:val="1"/>
          <w:sz w:val="22"/>
          <w:szCs w:val="22"/>
          <w:lang w:val="es-ES"/>
        </w:rPr>
        <w:t>Dial-In: 415-655-0003 (USA) / 416-915-6530 (Canada)</w:t>
      </w:r>
    </w:p>
    <w:p w14:paraId="26118A50" w14:textId="2146891C" w:rsidR="00661930" w:rsidRPr="00E82F4C"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b/>
          <w:color w:val="000000" w:themeColor="text1"/>
          <w:sz w:val="22"/>
          <w:szCs w:val="22"/>
          <w:lang w:val="es-ES"/>
        </w:rPr>
      </w:pPr>
      <w:r w:rsidRPr="00E82F4C">
        <w:rPr>
          <w:rFonts w:ascii="Roboto" w:hAnsi="Roboto"/>
          <w:b/>
          <w:color w:val="000000" w:themeColor="text1"/>
          <w:sz w:val="22"/>
          <w:szCs w:val="22"/>
          <w:lang w:val="es-ES"/>
        </w:rPr>
        <w:t xml:space="preserve">Guest Code: </w:t>
      </w:r>
      <w:r w:rsidR="00A53DA2">
        <w:rPr>
          <w:rFonts w:ascii="Roboto" w:hAnsi="Roboto"/>
          <w:b/>
          <w:color w:val="000000" w:themeColor="text1"/>
          <w:sz w:val="22"/>
          <w:szCs w:val="22"/>
          <w:lang w:val="es-ES"/>
        </w:rPr>
        <w:t>24333717429</w:t>
      </w:r>
    </w:p>
    <w:p w14:paraId="09F3E6C6" w14:textId="15C76D8F" w:rsidR="00661930" w:rsidRPr="0094599B"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b/>
          <w:color w:val="000000" w:themeColor="text1"/>
          <w:sz w:val="22"/>
          <w:szCs w:val="22"/>
        </w:rPr>
      </w:pPr>
      <w:r w:rsidRPr="0094599B">
        <w:rPr>
          <w:rFonts w:ascii="Roboto" w:hAnsi="Roboto"/>
          <w:b/>
          <w:color w:val="000000" w:themeColor="text1"/>
          <w:sz w:val="22"/>
          <w:szCs w:val="22"/>
        </w:rPr>
        <w:t xml:space="preserve">Password: </w:t>
      </w:r>
      <w:r w:rsidR="00A53DA2">
        <w:rPr>
          <w:rFonts w:ascii="Roboto" w:hAnsi="Roboto"/>
          <w:b/>
          <w:color w:val="000000" w:themeColor="text1"/>
          <w:sz w:val="22"/>
          <w:szCs w:val="22"/>
        </w:rPr>
        <w:t>pvHRmxp@245</w:t>
      </w:r>
      <w:r w:rsidRPr="0094599B">
        <w:rPr>
          <w:rFonts w:ascii="Roboto" w:hAnsi="Roboto"/>
          <w:b/>
          <w:color w:val="000000" w:themeColor="text1"/>
          <w:sz w:val="22"/>
          <w:szCs w:val="22"/>
        </w:rPr>
        <w:t xml:space="preserve"> (</w:t>
      </w:r>
      <w:r w:rsidR="00A53DA2">
        <w:rPr>
          <w:rFonts w:ascii="Roboto" w:hAnsi="Roboto"/>
          <w:b/>
          <w:color w:val="000000" w:themeColor="text1"/>
          <w:sz w:val="22"/>
          <w:szCs w:val="22"/>
        </w:rPr>
        <w:t>78476971</w:t>
      </w:r>
      <w:r w:rsidR="004D4E54">
        <w:rPr>
          <w:rFonts w:ascii="Roboto" w:hAnsi="Roboto"/>
          <w:b/>
          <w:color w:val="000000" w:themeColor="text1"/>
          <w:sz w:val="22"/>
          <w:szCs w:val="22"/>
        </w:rPr>
        <w:t xml:space="preserve"> </w:t>
      </w:r>
      <w:r w:rsidRPr="0094599B">
        <w:rPr>
          <w:rFonts w:ascii="Roboto" w:hAnsi="Roboto"/>
          <w:b/>
          <w:color w:val="000000" w:themeColor="text1"/>
          <w:sz w:val="22"/>
          <w:szCs w:val="22"/>
        </w:rPr>
        <w:t>from phone)</w:t>
      </w:r>
    </w:p>
    <w:p w14:paraId="739FF945" w14:textId="297B8466" w:rsidR="00915266" w:rsidRPr="0094599B" w:rsidRDefault="0000000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rFonts w:ascii="Roboto" w:hAnsi="Roboto"/>
          <w:b/>
          <w:color w:val="000000" w:themeColor="text1"/>
          <w:sz w:val="22"/>
          <w:szCs w:val="22"/>
        </w:rPr>
      </w:pPr>
      <w:hyperlink r:id="rId10" w:history="1">
        <w:r w:rsidR="00661930" w:rsidRPr="0094599B">
          <w:rPr>
            <w:rStyle w:val="Hyperlink"/>
            <w:rFonts w:ascii="Roboto" w:hAnsi="Roboto"/>
            <w:b/>
            <w:sz w:val="22"/>
            <w:szCs w:val="22"/>
          </w:rPr>
          <w:t>WebEx Link</w:t>
        </w:r>
      </w:hyperlink>
    </w:p>
    <w:p w14:paraId="6CE8E6E2" w14:textId="5B2ABA49" w:rsidR="00661930" w:rsidRPr="00307B19"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p>
    <w:p w14:paraId="0670175C" w14:textId="000EF946" w:rsidR="00D31F3F" w:rsidRDefault="00661930"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r>
        <w:rPr>
          <w:rStyle w:val="Hyperlink"/>
          <w:b/>
          <w:sz w:val="22"/>
          <w:szCs w:val="22"/>
        </w:rPr>
        <w:t xml:space="preserve">  </w:t>
      </w:r>
    </w:p>
    <w:p w14:paraId="153CD700" w14:textId="77777777" w:rsidR="00D31F3F" w:rsidRDefault="00D31F3F"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5A10E5C7" w14:textId="77777777" w:rsidR="00D31F3F" w:rsidRPr="005315DF" w:rsidRDefault="00D31F3F"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554BE7C5" w14:textId="77777777" w:rsidR="00D31F3F" w:rsidRPr="005315DF" w:rsidRDefault="00D31F3F" w:rsidP="00C56C95">
      <w:pPr>
        <w:framePr w:w="10549" w:h="4177" w:hRule="exact" w:wrap="notBeside" w:vAnchor="page" w:hAnchor="page" w:x="781" w:y="1045"/>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1B6DDB81" w14:textId="77777777" w:rsidR="00200531" w:rsidRDefault="00200531" w:rsidP="00D31F3F">
      <w:pPr>
        <w:pStyle w:val="Title"/>
        <w:jc w:val="left"/>
        <w:rPr>
          <w:sz w:val="28"/>
          <w:szCs w:val="28"/>
          <w:u w:val="single"/>
          <w:lang w:val="en-US"/>
        </w:rPr>
      </w:pPr>
    </w:p>
    <w:p w14:paraId="375CEEC4" w14:textId="77777777"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szCs w:val="24"/>
        </w:rPr>
      </w:pPr>
      <w:r w:rsidRPr="0094599B">
        <w:rPr>
          <w:rFonts w:ascii="Roboto" w:hAnsi="Roboto"/>
          <w:szCs w:val="24"/>
          <w:u w:val="single"/>
        </w:rPr>
        <w:t>For Reference</w:t>
      </w:r>
      <w:r w:rsidRPr="0094599B">
        <w:rPr>
          <w:rFonts w:ascii="Roboto" w:hAnsi="Roboto"/>
          <w:szCs w:val="24"/>
        </w:rPr>
        <w:t>:</w:t>
      </w:r>
      <w:r w:rsidRPr="0094599B">
        <w:rPr>
          <w:rFonts w:ascii="Roboto" w:hAnsi="Roboto"/>
          <w:szCs w:val="24"/>
        </w:rPr>
        <w:tab/>
        <w:t xml:space="preserve"> </w:t>
      </w:r>
    </w:p>
    <w:p w14:paraId="03409F9C" w14:textId="495BD3FC" w:rsidR="00200531" w:rsidRPr="0094599B" w:rsidRDefault="00000000"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rFonts w:ascii="Roboto" w:hAnsi="Roboto"/>
          <w:szCs w:val="24"/>
        </w:rPr>
      </w:pPr>
      <w:hyperlink r:id="rId11" w:history="1">
        <w:r w:rsidR="00200531" w:rsidRPr="0094599B">
          <w:rPr>
            <w:rStyle w:val="Hyperlink"/>
            <w:rFonts w:ascii="Roboto" w:hAnsi="Roboto"/>
            <w:szCs w:val="24"/>
          </w:rPr>
          <w:t>Glossary of Terms Used in NERC Reliability Standards</w:t>
        </w:r>
      </w:hyperlink>
      <w:r w:rsidR="00200531" w:rsidRPr="0094599B">
        <w:rPr>
          <w:rFonts w:ascii="Roboto" w:hAnsi="Roboto"/>
          <w:szCs w:val="24"/>
        </w:rPr>
        <w:t xml:space="preserve">, dated </w:t>
      </w:r>
      <w:r w:rsidR="004C0C56">
        <w:rPr>
          <w:rFonts w:ascii="Roboto" w:hAnsi="Roboto"/>
          <w:szCs w:val="24"/>
        </w:rPr>
        <w:t>March 8</w:t>
      </w:r>
      <w:r w:rsidR="00200531" w:rsidRPr="0094599B">
        <w:rPr>
          <w:rFonts w:ascii="Roboto" w:hAnsi="Roboto"/>
          <w:szCs w:val="24"/>
        </w:rPr>
        <w:t>, 202</w:t>
      </w:r>
      <w:r w:rsidR="004C0C56">
        <w:rPr>
          <w:rFonts w:ascii="Roboto" w:hAnsi="Roboto"/>
          <w:szCs w:val="24"/>
        </w:rPr>
        <w:t>3</w:t>
      </w:r>
    </w:p>
    <w:p w14:paraId="7F9726B1" w14:textId="3F3F3D12" w:rsidR="00C1607A" w:rsidRPr="0094599B" w:rsidRDefault="00000000" w:rsidP="00BB583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rFonts w:ascii="Roboto" w:hAnsi="Roboto"/>
          <w:szCs w:val="24"/>
        </w:rPr>
      </w:pPr>
      <w:hyperlink r:id="rId12" w:history="1">
        <w:r w:rsidR="00200531" w:rsidRPr="0094599B">
          <w:rPr>
            <w:rStyle w:val="Hyperlink"/>
            <w:rFonts w:ascii="Roboto" w:hAnsi="Roboto"/>
            <w:szCs w:val="24"/>
          </w:rPr>
          <w:t>NPCC Glossary of Terms</w:t>
        </w:r>
      </w:hyperlink>
      <w:r w:rsidR="00200531" w:rsidRPr="0094599B">
        <w:rPr>
          <w:rFonts w:ascii="Roboto" w:hAnsi="Roboto"/>
          <w:szCs w:val="24"/>
        </w:rPr>
        <w:t>, dated</w:t>
      </w:r>
      <w:r w:rsidR="00796DC7" w:rsidRPr="0094599B">
        <w:rPr>
          <w:rFonts w:ascii="Roboto" w:hAnsi="Roboto"/>
          <w:szCs w:val="24"/>
        </w:rPr>
        <w:t xml:space="preserve"> </w:t>
      </w:r>
      <w:r w:rsidR="005F56DB">
        <w:rPr>
          <w:rFonts w:ascii="Roboto" w:hAnsi="Roboto"/>
          <w:szCs w:val="24"/>
        </w:rPr>
        <w:t>August 10</w:t>
      </w:r>
      <w:r w:rsidR="00796DC7" w:rsidRPr="0094599B">
        <w:rPr>
          <w:rFonts w:ascii="Roboto" w:hAnsi="Roboto"/>
          <w:szCs w:val="24"/>
        </w:rPr>
        <w:t>, 2021</w:t>
      </w:r>
    </w:p>
    <w:p w14:paraId="6C2AEEE6" w14:textId="77777777" w:rsidR="00DB3132" w:rsidRPr="0094599B" w:rsidRDefault="00DB3132"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rFonts w:ascii="Roboto" w:hAnsi="Roboto"/>
          <w:bCs/>
          <w:szCs w:val="24"/>
        </w:rPr>
      </w:pPr>
    </w:p>
    <w:p w14:paraId="11D9CC0D" w14:textId="420A55B4"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rFonts w:ascii="Roboto" w:hAnsi="Roboto"/>
          <w:b/>
          <w:szCs w:val="24"/>
        </w:rPr>
      </w:pPr>
      <w:r w:rsidRPr="0094599B">
        <w:rPr>
          <w:rFonts w:ascii="Roboto" w:hAnsi="Roboto"/>
          <w:b/>
          <w:szCs w:val="24"/>
        </w:rPr>
        <w:t>Introductions</w:t>
      </w:r>
      <w:r w:rsidR="00F04B6F" w:rsidRPr="0094599B">
        <w:rPr>
          <w:rFonts w:ascii="Roboto" w:hAnsi="Roboto"/>
          <w:b/>
          <w:szCs w:val="24"/>
        </w:rPr>
        <w:t xml:space="preserve">, Safety Message </w:t>
      </w:r>
      <w:r w:rsidRPr="0094599B">
        <w:rPr>
          <w:rFonts w:ascii="Roboto" w:hAnsi="Roboto"/>
          <w:b/>
          <w:szCs w:val="24"/>
        </w:rPr>
        <w:t>and Chair’s Remarks</w:t>
      </w:r>
    </w:p>
    <w:p w14:paraId="6B75CDF6" w14:textId="77777777"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rFonts w:ascii="Roboto" w:hAnsi="Roboto"/>
          <w:b/>
          <w:szCs w:val="24"/>
        </w:rPr>
      </w:pPr>
    </w:p>
    <w:p w14:paraId="216B3BE6" w14:textId="77777777"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rFonts w:ascii="Roboto" w:hAnsi="Roboto"/>
          <w:b/>
          <w:szCs w:val="24"/>
        </w:rPr>
      </w:pPr>
      <w:r w:rsidRPr="0094599B">
        <w:rPr>
          <w:rFonts w:ascii="Roboto" w:hAnsi="Roboto"/>
          <w:b/>
          <w:szCs w:val="24"/>
        </w:rPr>
        <w:t>NPCC Antitrust Compliance Guidelines</w:t>
      </w:r>
    </w:p>
    <w:p w14:paraId="29E59ED4" w14:textId="77777777"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rFonts w:ascii="Roboto" w:hAnsi="Roboto"/>
          <w:b/>
          <w:szCs w:val="24"/>
        </w:rPr>
      </w:pPr>
    </w:p>
    <w:p w14:paraId="690AEE4D" w14:textId="65D0ED5D"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rFonts w:ascii="Roboto" w:hAnsi="Roboto"/>
          <w:b/>
          <w:szCs w:val="24"/>
        </w:rPr>
      </w:pPr>
      <w:r w:rsidRPr="0094599B">
        <w:rPr>
          <w:rFonts w:ascii="Roboto" w:hAnsi="Roboto"/>
          <w:b/>
          <w:szCs w:val="24"/>
        </w:rPr>
        <w:t>Agenda Items:</w:t>
      </w:r>
    </w:p>
    <w:p w14:paraId="45139D17" w14:textId="41FFCB55" w:rsidR="00002AF5" w:rsidRPr="0094599B" w:rsidRDefault="003A3EC8" w:rsidP="00002AF5">
      <w:pPr>
        <w:pStyle w:val="ListParagraph"/>
        <w:numPr>
          <w:ilvl w:val="0"/>
          <w:numId w:val="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Fonts w:ascii="Roboto" w:hAnsi="Roboto"/>
          <w:b/>
          <w:szCs w:val="24"/>
          <w:u w:val="single"/>
        </w:rPr>
      </w:pPr>
      <w:r>
        <w:rPr>
          <w:rFonts w:ascii="Roboto" w:hAnsi="Roboto"/>
          <w:b/>
          <w:szCs w:val="24"/>
        </w:rPr>
        <w:t xml:space="preserve"> </w:t>
      </w:r>
      <w:r>
        <w:rPr>
          <w:rFonts w:ascii="Roboto" w:hAnsi="Roboto"/>
          <w:b/>
          <w:szCs w:val="24"/>
          <w:u w:val="single"/>
        </w:rPr>
        <w:t>Meeting Agenda</w:t>
      </w:r>
    </w:p>
    <w:p w14:paraId="369CC511" w14:textId="77777777" w:rsidR="00002AF5" w:rsidRPr="0094599B" w:rsidRDefault="00002AF5" w:rsidP="00002AF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rFonts w:ascii="Roboto" w:hAnsi="Roboto"/>
          <w:b/>
          <w:szCs w:val="24"/>
          <w:u w:val="single"/>
        </w:rPr>
      </w:pPr>
    </w:p>
    <w:p w14:paraId="7945B359" w14:textId="74687C3D" w:rsidR="004D4E54" w:rsidRDefault="003A3EC8" w:rsidP="004D4E54">
      <w:pPr>
        <w:pStyle w:val="ListParagraph"/>
        <w:numPr>
          <w:ilvl w:val="0"/>
          <w:numId w:val="4"/>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Fonts w:ascii="Roboto" w:hAnsi="Roboto"/>
          <w:b/>
          <w:szCs w:val="24"/>
          <w:u w:val="single"/>
        </w:rPr>
      </w:pPr>
      <w:r w:rsidRPr="003A3EC8">
        <w:rPr>
          <w:rFonts w:ascii="Roboto" w:hAnsi="Roboto"/>
          <w:b/>
          <w:szCs w:val="24"/>
        </w:rPr>
        <w:t xml:space="preserve"> </w:t>
      </w:r>
      <w:r w:rsidR="00200531" w:rsidRPr="0094599B">
        <w:rPr>
          <w:rFonts w:ascii="Roboto" w:hAnsi="Roboto"/>
          <w:b/>
          <w:szCs w:val="24"/>
          <w:u w:val="single"/>
        </w:rPr>
        <w:t>RSC Meeting Minutes (Approval Item</w:t>
      </w:r>
      <w:r w:rsidR="00966216">
        <w:rPr>
          <w:rFonts w:ascii="Roboto" w:hAnsi="Roboto"/>
          <w:b/>
          <w:szCs w:val="24"/>
          <w:u w:val="single"/>
        </w:rPr>
        <w:t>)</w:t>
      </w:r>
    </w:p>
    <w:p w14:paraId="677323B3" w14:textId="77777777" w:rsidR="004D4E54" w:rsidRPr="004D4E54" w:rsidRDefault="004D4E54" w:rsidP="004D4E5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360" w:firstLine="0"/>
        <w:jc w:val="left"/>
        <w:rPr>
          <w:rFonts w:ascii="Roboto" w:hAnsi="Roboto"/>
          <w:b/>
          <w:szCs w:val="24"/>
          <w:u w:val="single"/>
        </w:rPr>
      </w:pPr>
    </w:p>
    <w:p w14:paraId="7BBD9CE9" w14:textId="7D6DA0E8" w:rsidR="00200531" w:rsidRPr="0067197A" w:rsidRDefault="003A3EC8"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Fonts w:ascii="Roboto" w:hAnsi="Roboto"/>
          <w:b/>
          <w:szCs w:val="24"/>
          <w:u w:val="single"/>
        </w:rPr>
      </w:pPr>
      <w:r w:rsidRPr="003A3EC8">
        <w:rPr>
          <w:rFonts w:ascii="Roboto" w:hAnsi="Roboto"/>
          <w:b/>
          <w:szCs w:val="24"/>
        </w:rPr>
        <w:t xml:space="preserve"> </w:t>
      </w:r>
      <w:r w:rsidR="00200531" w:rsidRPr="0067197A">
        <w:rPr>
          <w:rFonts w:ascii="Roboto" w:hAnsi="Roboto"/>
          <w:b/>
          <w:szCs w:val="24"/>
          <w:u w:val="single"/>
        </w:rPr>
        <w:t>Items Requiring RSC Discussion</w:t>
      </w:r>
      <w:r w:rsidR="00E84D7B" w:rsidRPr="0067197A">
        <w:rPr>
          <w:rFonts w:ascii="Roboto" w:hAnsi="Roboto"/>
          <w:b/>
          <w:szCs w:val="24"/>
          <w:u w:val="single"/>
        </w:rPr>
        <w:t>/Endorsement</w:t>
      </w:r>
    </w:p>
    <w:p w14:paraId="5FF58E72" w14:textId="7F3D03FD" w:rsidR="00002AF5"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sidRPr="0094599B">
        <w:rPr>
          <w:rStyle w:val="Hyperlink"/>
          <w:rFonts w:ascii="Roboto" w:hAnsi="Roboto"/>
          <w:color w:val="000000" w:themeColor="text1"/>
          <w:szCs w:val="24"/>
        </w:rPr>
        <w:t>FERC</w:t>
      </w:r>
      <w:r w:rsidR="001A215A">
        <w:rPr>
          <w:rStyle w:val="Hyperlink"/>
          <w:rFonts w:ascii="Roboto" w:hAnsi="Roboto"/>
          <w:color w:val="000000" w:themeColor="text1"/>
          <w:szCs w:val="24"/>
        </w:rPr>
        <w:t xml:space="preserve"> </w:t>
      </w:r>
      <w:r w:rsidRPr="0094599B">
        <w:rPr>
          <w:rStyle w:val="Hyperlink"/>
          <w:rFonts w:ascii="Roboto" w:hAnsi="Roboto"/>
          <w:color w:val="000000" w:themeColor="text1"/>
          <w:szCs w:val="24"/>
        </w:rPr>
        <w:t>Activities</w:t>
      </w:r>
    </w:p>
    <w:p w14:paraId="62CF0AED" w14:textId="5498A639" w:rsidR="004C7E99" w:rsidRDefault="004C7E99"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sidRPr="00594485">
        <w:rPr>
          <w:rStyle w:val="Hyperlink"/>
          <w:rFonts w:ascii="Roboto" w:hAnsi="Roboto"/>
          <w:color w:val="000000" w:themeColor="text1"/>
          <w:szCs w:val="24"/>
        </w:rPr>
        <w:t>PRC-006-NPCC-3</w:t>
      </w:r>
      <w:r w:rsidR="004C7E70">
        <w:rPr>
          <w:rStyle w:val="Hyperlink"/>
          <w:rFonts w:ascii="Roboto" w:hAnsi="Roboto"/>
          <w:color w:val="000000" w:themeColor="text1"/>
          <w:szCs w:val="24"/>
        </w:rPr>
        <w:t xml:space="preserve"> </w:t>
      </w:r>
      <w:r w:rsidR="004A7446">
        <w:rPr>
          <w:rStyle w:val="Hyperlink"/>
          <w:rFonts w:ascii="Roboto" w:hAnsi="Roboto"/>
          <w:color w:val="000000" w:themeColor="text1"/>
          <w:szCs w:val="24"/>
        </w:rPr>
        <w:t>Drafting Team List (Approval)</w:t>
      </w:r>
    </w:p>
    <w:p w14:paraId="19ECD0CD" w14:textId="13D7268A" w:rsidR="002C258C" w:rsidRDefault="007A355D" w:rsidP="002C62D9">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Pr>
          <w:rStyle w:val="Hyperlink"/>
          <w:rFonts w:ascii="Roboto" w:hAnsi="Roboto"/>
          <w:color w:val="000000" w:themeColor="text1"/>
          <w:szCs w:val="24"/>
        </w:rPr>
        <w:t xml:space="preserve">RSC </w:t>
      </w:r>
      <w:r w:rsidR="002C258C">
        <w:rPr>
          <w:rStyle w:val="Hyperlink"/>
          <w:rFonts w:ascii="Roboto" w:hAnsi="Roboto"/>
          <w:color w:val="000000" w:themeColor="text1"/>
          <w:szCs w:val="24"/>
        </w:rPr>
        <w:t>Scope of Work</w:t>
      </w:r>
      <w:r w:rsidR="007E196A">
        <w:rPr>
          <w:rStyle w:val="Hyperlink"/>
          <w:rFonts w:ascii="Roboto" w:hAnsi="Roboto"/>
          <w:color w:val="000000" w:themeColor="text1"/>
          <w:szCs w:val="24"/>
        </w:rPr>
        <w:t xml:space="preserve"> </w:t>
      </w:r>
      <w:r w:rsidR="004A7446" w:rsidRPr="002C62D9">
        <w:rPr>
          <w:rStyle w:val="Hyperlink"/>
          <w:rFonts w:ascii="Roboto" w:hAnsi="Roboto"/>
          <w:color w:val="000000" w:themeColor="text1"/>
          <w:szCs w:val="24"/>
        </w:rPr>
        <w:t>(Approval)</w:t>
      </w:r>
    </w:p>
    <w:p w14:paraId="33B016CA" w14:textId="0D274DF1" w:rsidR="007E196A" w:rsidRPr="002C62D9" w:rsidRDefault="007E196A" w:rsidP="002C62D9">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Pr>
          <w:rStyle w:val="Hyperlink"/>
          <w:rFonts w:ascii="Roboto" w:hAnsi="Roboto"/>
          <w:color w:val="000000" w:themeColor="text1"/>
          <w:szCs w:val="24"/>
        </w:rPr>
        <w:t>RSC Work Plan (Approval)</w:t>
      </w:r>
    </w:p>
    <w:p w14:paraId="72339117" w14:textId="77777777" w:rsidR="007E196A" w:rsidRPr="007E196A" w:rsidRDefault="007E196A" w:rsidP="007E196A">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sidRPr="007E196A">
        <w:rPr>
          <w:rStyle w:val="Hyperlink"/>
          <w:rFonts w:ascii="Roboto" w:hAnsi="Roboto"/>
          <w:color w:val="000000" w:themeColor="text1"/>
          <w:szCs w:val="24"/>
        </w:rPr>
        <w:t>Status of State and Provincial Outreach</w:t>
      </w:r>
    </w:p>
    <w:p w14:paraId="2F1F07C6" w14:textId="5D619533" w:rsidR="003B1086" w:rsidRDefault="004A7446" w:rsidP="007A355D">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rFonts w:ascii="Roboto" w:hAnsi="Roboto"/>
          <w:color w:val="000000" w:themeColor="text1"/>
          <w:szCs w:val="24"/>
        </w:rPr>
      </w:pPr>
      <w:r>
        <w:rPr>
          <w:rStyle w:val="Hyperlink"/>
          <w:rFonts w:ascii="Roboto" w:hAnsi="Roboto"/>
          <w:color w:val="000000" w:themeColor="text1"/>
          <w:szCs w:val="24"/>
        </w:rPr>
        <w:t>RSC In-person meetings for 2024</w:t>
      </w:r>
    </w:p>
    <w:p w14:paraId="447F6F44" w14:textId="77777777" w:rsidR="0031280D" w:rsidRDefault="0031280D" w:rsidP="0031280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080" w:firstLine="0"/>
        <w:jc w:val="left"/>
        <w:rPr>
          <w:rStyle w:val="Hyperlink"/>
          <w:rFonts w:ascii="Roboto" w:hAnsi="Roboto"/>
          <w:color w:val="000000" w:themeColor="text1"/>
          <w:szCs w:val="24"/>
        </w:rPr>
      </w:pPr>
    </w:p>
    <w:p w14:paraId="686EAAD0" w14:textId="776BF973"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rFonts w:ascii="Roboto" w:hAnsi="Roboto"/>
          <w:b/>
          <w:color w:val="000000"/>
          <w:szCs w:val="24"/>
        </w:rPr>
      </w:pPr>
      <w:r w:rsidRPr="0094599B">
        <w:rPr>
          <w:rFonts w:ascii="Roboto" w:hAnsi="Roboto"/>
          <w:b/>
          <w:szCs w:val="24"/>
          <w:u w:val="single"/>
        </w:rPr>
        <w:t>NERC Reliability Standards</w:t>
      </w:r>
      <w:r w:rsidRPr="0094599B">
        <w:rPr>
          <w:rFonts w:ascii="Roboto" w:hAnsi="Roboto"/>
          <w:b/>
          <w:szCs w:val="24"/>
          <w:u w:val="single"/>
        </w:rPr>
        <w:br/>
      </w:r>
      <w:hyperlink r:id="rId13" w:history="1">
        <w:r w:rsidRPr="0094599B">
          <w:rPr>
            <w:rStyle w:val="Hyperlink"/>
            <w:rFonts w:ascii="Roboto" w:hAnsi="Roboto"/>
          </w:rPr>
          <w:t>http://www.nerc.com/pa/Stand/Pages/Standards-Under-Development.aspx</w:t>
        </w:r>
      </w:hyperlink>
    </w:p>
    <w:p w14:paraId="789BDD6D" w14:textId="77777777" w:rsidR="00200531" w:rsidRPr="0094599B"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rFonts w:ascii="Roboto" w:hAnsi="Roboto"/>
          <w:b/>
          <w:color w:val="000000"/>
          <w:szCs w:val="24"/>
        </w:rPr>
      </w:pPr>
    </w:p>
    <w:p w14:paraId="0E8AA612" w14:textId="77777777" w:rsidR="00200531" w:rsidRPr="0094599B"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rFonts w:ascii="Roboto" w:hAnsi="Roboto"/>
          <w:szCs w:val="24"/>
        </w:rPr>
      </w:pPr>
      <w:r w:rsidRPr="0094599B">
        <w:rPr>
          <w:rFonts w:ascii="Roboto" w:hAnsi="Roboto"/>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200531" w:rsidRPr="0094599B" w14:paraId="3E5989A7" w14:textId="77777777" w:rsidTr="001F0E69">
        <w:tc>
          <w:tcPr>
            <w:tcW w:w="5442" w:type="dxa"/>
          </w:tcPr>
          <w:p w14:paraId="7811C399"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b/>
                <w:color w:val="auto"/>
                <w:sz w:val="20"/>
              </w:rPr>
            </w:pPr>
          </w:p>
          <w:p w14:paraId="5C89B439"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Cs w:val="24"/>
                <w:u w:val="single"/>
              </w:rPr>
            </w:pPr>
            <w:r w:rsidRPr="0094599B">
              <w:rPr>
                <w:rFonts w:ascii="Roboto" w:hAnsi="Roboto"/>
                <w:b/>
                <w:color w:val="auto"/>
                <w:sz w:val="20"/>
              </w:rPr>
              <w:t>Project</w:t>
            </w:r>
          </w:p>
        </w:tc>
        <w:tc>
          <w:tcPr>
            <w:tcW w:w="1440" w:type="dxa"/>
          </w:tcPr>
          <w:p w14:paraId="29D3E16D"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Cs w:val="24"/>
                <w:u w:val="single"/>
              </w:rPr>
            </w:pPr>
            <w:r w:rsidRPr="0094599B">
              <w:rPr>
                <w:rFonts w:ascii="Roboto" w:hAnsi="Roboto"/>
                <w:b/>
                <w:color w:val="auto"/>
                <w:sz w:val="20"/>
              </w:rPr>
              <w:t>Comment Period End Date</w:t>
            </w:r>
          </w:p>
        </w:tc>
        <w:tc>
          <w:tcPr>
            <w:tcW w:w="1345" w:type="dxa"/>
          </w:tcPr>
          <w:p w14:paraId="407BC998"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b/>
                <w:color w:val="auto"/>
                <w:sz w:val="20"/>
              </w:rPr>
            </w:pPr>
            <w:r w:rsidRPr="0094599B">
              <w:rPr>
                <w:rFonts w:ascii="Roboto" w:hAnsi="Roboto"/>
                <w:b/>
                <w:color w:val="auto"/>
                <w:sz w:val="20"/>
              </w:rPr>
              <w:t>Ballot Period</w:t>
            </w:r>
          </w:p>
          <w:p w14:paraId="67F1B27E"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Cs w:val="24"/>
                <w:u w:val="single"/>
              </w:rPr>
            </w:pPr>
            <w:r w:rsidRPr="0094599B">
              <w:rPr>
                <w:rFonts w:ascii="Roboto" w:hAnsi="Roboto"/>
                <w:b/>
                <w:color w:val="auto"/>
                <w:sz w:val="20"/>
              </w:rPr>
              <w:t>End Date</w:t>
            </w:r>
          </w:p>
        </w:tc>
      </w:tr>
      <w:tr w:rsidR="00200531" w:rsidRPr="0094599B" w14:paraId="0994DE4D" w14:textId="77777777" w:rsidTr="001F0E69">
        <w:tc>
          <w:tcPr>
            <w:tcW w:w="5442" w:type="dxa"/>
          </w:tcPr>
          <w:p w14:paraId="0C02AB81" w14:textId="77777777" w:rsidR="00200531" w:rsidRPr="0094599B"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4" w:history="1">
              <w:r w:rsidR="00200531" w:rsidRPr="0094599B">
                <w:rPr>
                  <w:rStyle w:val="Hyperlink"/>
                  <w:rFonts w:ascii="Roboto" w:hAnsi="Roboto"/>
                  <w:sz w:val="20"/>
                </w:rPr>
                <w:t>Project 2016-02 Modifications to CIP Standards</w:t>
              </w:r>
            </w:hyperlink>
          </w:p>
          <w:p w14:paraId="5D7A338D" w14:textId="1364CA16"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94599B">
              <w:rPr>
                <w:rFonts w:ascii="Roboto" w:hAnsi="Roboto"/>
                <w:sz w:val="20"/>
              </w:rPr>
              <w:t xml:space="preserve">Norm Dang from IESO </w:t>
            </w:r>
            <w:r w:rsidR="00F5497B">
              <w:rPr>
                <w:rFonts w:ascii="Roboto" w:hAnsi="Roboto"/>
                <w:sz w:val="20"/>
              </w:rPr>
              <w:t>@ 1</w:t>
            </w:r>
            <w:r w:rsidR="00A53DA2">
              <w:rPr>
                <w:rFonts w:ascii="Roboto" w:hAnsi="Roboto"/>
                <w:sz w:val="20"/>
              </w:rPr>
              <w:t xml:space="preserve">1:00 </w:t>
            </w:r>
            <w:r w:rsidR="00EA3A7D">
              <w:rPr>
                <w:rFonts w:ascii="Roboto" w:hAnsi="Roboto"/>
                <w:sz w:val="20"/>
              </w:rPr>
              <w:t>A</w:t>
            </w:r>
            <w:r w:rsidR="00F5497B">
              <w:rPr>
                <w:rFonts w:ascii="Roboto" w:hAnsi="Roboto"/>
                <w:sz w:val="20"/>
              </w:rPr>
              <w:t>M</w:t>
            </w:r>
            <w:r w:rsidR="006453E8">
              <w:rPr>
                <w:rFonts w:ascii="Roboto" w:hAnsi="Roboto"/>
                <w:sz w:val="20"/>
              </w:rPr>
              <w:t xml:space="preserve"> C</w:t>
            </w:r>
          </w:p>
        </w:tc>
        <w:tc>
          <w:tcPr>
            <w:tcW w:w="1440" w:type="dxa"/>
          </w:tcPr>
          <w:p w14:paraId="34189133" w14:textId="0388A30B" w:rsidR="00200531" w:rsidRPr="0094599B" w:rsidRDefault="009119A6"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1</w:t>
            </w:r>
            <w:r w:rsidR="00E40979">
              <w:rPr>
                <w:rFonts w:ascii="Roboto" w:hAnsi="Roboto"/>
                <w:kern w:val="0"/>
                <w:sz w:val="20"/>
              </w:rPr>
              <w:t>1</w:t>
            </w:r>
            <w:r w:rsidR="00200531" w:rsidRPr="0094599B">
              <w:rPr>
                <w:rFonts w:ascii="Roboto" w:hAnsi="Roboto"/>
                <w:kern w:val="0"/>
                <w:sz w:val="20"/>
              </w:rPr>
              <w:t>/</w:t>
            </w:r>
            <w:r w:rsidR="009951B9">
              <w:rPr>
                <w:rFonts w:ascii="Roboto" w:hAnsi="Roboto"/>
                <w:kern w:val="0"/>
                <w:sz w:val="20"/>
              </w:rPr>
              <w:t>29</w:t>
            </w:r>
            <w:r w:rsidR="00200531" w:rsidRPr="0094599B">
              <w:rPr>
                <w:rFonts w:ascii="Roboto" w:hAnsi="Roboto"/>
                <w:kern w:val="0"/>
                <w:sz w:val="20"/>
              </w:rPr>
              <w:t>/2</w:t>
            </w:r>
            <w:r w:rsidR="00533BC2">
              <w:rPr>
                <w:rFonts w:ascii="Roboto" w:hAnsi="Roboto"/>
                <w:kern w:val="0"/>
                <w:sz w:val="20"/>
              </w:rPr>
              <w:t>3</w:t>
            </w:r>
          </w:p>
          <w:p w14:paraId="2D87175D"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(F)</w:t>
            </w:r>
          </w:p>
        </w:tc>
        <w:tc>
          <w:tcPr>
            <w:tcW w:w="1345" w:type="dxa"/>
          </w:tcPr>
          <w:p w14:paraId="0E37E42F" w14:textId="6E8899F6" w:rsidR="0036323E" w:rsidRPr="0094599B" w:rsidRDefault="009119A6"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1</w:t>
            </w:r>
            <w:r w:rsidR="00E40979">
              <w:rPr>
                <w:rFonts w:ascii="Roboto" w:hAnsi="Roboto"/>
                <w:kern w:val="0"/>
                <w:sz w:val="20"/>
              </w:rPr>
              <w:t>1</w:t>
            </w:r>
            <w:r w:rsidR="0036323E" w:rsidRPr="0094599B">
              <w:rPr>
                <w:rFonts w:ascii="Roboto" w:hAnsi="Roboto"/>
                <w:kern w:val="0"/>
                <w:sz w:val="20"/>
              </w:rPr>
              <w:t>/</w:t>
            </w:r>
            <w:r w:rsidR="009951B9">
              <w:rPr>
                <w:rFonts w:ascii="Roboto" w:hAnsi="Roboto"/>
                <w:kern w:val="0"/>
                <w:sz w:val="20"/>
              </w:rPr>
              <w:t>29</w:t>
            </w:r>
            <w:r w:rsidR="0036323E" w:rsidRPr="0094599B">
              <w:rPr>
                <w:rFonts w:ascii="Roboto" w:hAnsi="Roboto"/>
                <w:kern w:val="0"/>
                <w:sz w:val="20"/>
              </w:rPr>
              <w:t>/2</w:t>
            </w:r>
            <w:r w:rsidR="00533BC2">
              <w:rPr>
                <w:rFonts w:ascii="Roboto" w:hAnsi="Roboto"/>
                <w:kern w:val="0"/>
                <w:sz w:val="20"/>
              </w:rPr>
              <w:t>3</w:t>
            </w:r>
          </w:p>
          <w:p w14:paraId="0DAB8EE0"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 xml:space="preserve"> (A)</w:t>
            </w:r>
          </w:p>
        </w:tc>
      </w:tr>
      <w:tr w:rsidR="00200531" w:rsidRPr="0094599B" w14:paraId="69F2F20C" w14:textId="77777777" w:rsidTr="001F0E69">
        <w:tc>
          <w:tcPr>
            <w:tcW w:w="5442" w:type="dxa"/>
          </w:tcPr>
          <w:p w14:paraId="2F20E8EB" w14:textId="77777777" w:rsidR="00200531" w:rsidRPr="0094599B"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5" w:history="1">
              <w:r w:rsidR="00200531" w:rsidRPr="0094599B">
                <w:rPr>
                  <w:rStyle w:val="Hyperlink"/>
                  <w:rFonts w:ascii="Roboto" w:hAnsi="Roboto"/>
                  <w:sz w:val="20"/>
                </w:rPr>
                <w:t>Project 2017-01 Modifications to BAL-003-1.1</w:t>
              </w:r>
            </w:hyperlink>
          </w:p>
          <w:p w14:paraId="1C945B03" w14:textId="4A02ADA9"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94599B">
              <w:rPr>
                <w:rFonts w:ascii="Roboto" w:hAnsi="Roboto"/>
                <w:sz w:val="20"/>
              </w:rPr>
              <w:lastRenderedPageBreak/>
              <w:t>David Lemmons from Greybeard Compliance Services @</w:t>
            </w:r>
            <w:r w:rsidR="00F5497B">
              <w:rPr>
                <w:rFonts w:ascii="Roboto" w:hAnsi="Roboto"/>
                <w:sz w:val="20"/>
              </w:rPr>
              <w:t xml:space="preserve"> 1</w:t>
            </w:r>
            <w:r w:rsidR="00A53DA2">
              <w:rPr>
                <w:rFonts w:ascii="Roboto" w:hAnsi="Roboto"/>
                <w:sz w:val="20"/>
              </w:rPr>
              <w:t>1</w:t>
            </w:r>
            <w:r w:rsidR="00F5497B">
              <w:rPr>
                <w:rFonts w:ascii="Roboto" w:hAnsi="Roboto"/>
                <w:sz w:val="20"/>
              </w:rPr>
              <w:t xml:space="preserve">:15 </w:t>
            </w:r>
            <w:r w:rsidR="00EA3A7D">
              <w:rPr>
                <w:rFonts w:ascii="Roboto" w:hAnsi="Roboto"/>
                <w:sz w:val="20"/>
              </w:rPr>
              <w:t>A</w:t>
            </w:r>
            <w:r w:rsidR="00F5497B">
              <w:rPr>
                <w:rFonts w:ascii="Roboto" w:hAnsi="Roboto"/>
                <w:sz w:val="20"/>
              </w:rPr>
              <w:t>M</w:t>
            </w:r>
            <w:r w:rsidR="00F56853">
              <w:rPr>
                <w:rFonts w:ascii="Roboto" w:hAnsi="Roboto"/>
                <w:sz w:val="20"/>
              </w:rPr>
              <w:t xml:space="preserve"> C</w:t>
            </w:r>
          </w:p>
        </w:tc>
        <w:tc>
          <w:tcPr>
            <w:tcW w:w="1440" w:type="dxa"/>
          </w:tcPr>
          <w:p w14:paraId="02743B30" w14:textId="57257697" w:rsidR="00200531" w:rsidRPr="0094599B" w:rsidRDefault="0087206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lastRenderedPageBreak/>
              <w:t>6</w:t>
            </w:r>
            <w:r w:rsidR="00200531" w:rsidRPr="0094599B">
              <w:rPr>
                <w:rFonts w:ascii="Roboto" w:hAnsi="Roboto"/>
                <w:kern w:val="0"/>
                <w:sz w:val="20"/>
              </w:rPr>
              <w:t>/</w:t>
            </w:r>
            <w:r>
              <w:rPr>
                <w:rFonts w:ascii="Roboto" w:hAnsi="Roboto"/>
                <w:kern w:val="0"/>
                <w:sz w:val="20"/>
              </w:rPr>
              <w:t>1</w:t>
            </w:r>
            <w:r w:rsidR="00200531" w:rsidRPr="0094599B">
              <w:rPr>
                <w:rFonts w:ascii="Roboto" w:hAnsi="Roboto"/>
                <w:kern w:val="0"/>
                <w:sz w:val="20"/>
              </w:rPr>
              <w:t>/2</w:t>
            </w:r>
            <w:r w:rsidR="002249F1">
              <w:rPr>
                <w:rFonts w:ascii="Roboto" w:hAnsi="Roboto"/>
                <w:kern w:val="0"/>
                <w:sz w:val="20"/>
              </w:rPr>
              <w:t>3</w:t>
            </w:r>
          </w:p>
          <w:p w14:paraId="400F63A6" w14:textId="7BD92306"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lastRenderedPageBreak/>
              <w:t>(</w:t>
            </w:r>
            <w:r w:rsidR="00872069">
              <w:rPr>
                <w:rFonts w:ascii="Roboto" w:hAnsi="Roboto"/>
                <w:kern w:val="0"/>
                <w:sz w:val="20"/>
              </w:rPr>
              <w:t>F</w:t>
            </w:r>
            <w:r w:rsidRPr="0094599B">
              <w:rPr>
                <w:rFonts w:ascii="Roboto" w:hAnsi="Roboto"/>
                <w:kern w:val="0"/>
                <w:sz w:val="20"/>
              </w:rPr>
              <w:t>)</w:t>
            </w:r>
          </w:p>
        </w:tc>
        <w:tc>
          <w:tcPr>
            <w:tcW w:w="1345" w:type="dxa"/>
          </w:tcPr>
          <w:p w14:paraId="296EAE86" w14:textId="5CBC5328" w:rsidR="00200531" w:rsidRPr="0094599B" w:rsidRDefault="0087206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lastRenderedPageBreak/>
              <w:t>6</w:t>
            </w:r>
            <w:r w:rsidR="00200531" w:rsidRPr="0094599B">
              <w:rPr>
                <w:rFonts w:ascii="Roboto" w:hAnsi="Roboto"/>
                <w:kern w:val="0"/>
                <w:sz w:val="20"/>
              </w:rPr>
              <w:t>/</w:t>
            </w:r>
            <w:r>
              <w:rPr>
                <w:rFonts w:ascii="Roboto" w:hAnsi="Roboto"/>
                <w:kern w:val="0"/>
                <w:sz w:val="20"/>
              </w:rPr>
              <w:t>1</w:t>
            </w:r>
            <w:r w:rsidR="00200531" w:rsidRPr="0094599B">
              <w:rPr>
                <w:rFonts w:ascii="Roboto" w:hAnsi="Roboto"/>
                <w:kern w:val="0"/>
                <w:sz w:val="20"/>
              </w:rPr>
              <w:t>/</w:t>
            </w:r>
            <w:r w:rsidR="00FD4186" w:rsidRPr="0094599B">
              <w:rPr>
                <w:rFonts w:ascii="Roboto" w:hAnsi="Roboto"/>
                <w:kern w:val="0"/>
                <w:sz w:val="20"/>
              </w:rPr>
              <w:t>2</w:t>
            </w:r>
            <w:r w:rsidR="002249F1">
              <w:rPr>
                <w:rFonts w:ascii="Roboto" w:hAnsi="Roboto"/>
                <w:kern w:val="0"/>
                <w:sz w:val="20"/>
              </w:rPr>
              <w:t>3</w:t>
            </w:r>
          </w:p>
          <w:p w14:paraId="162A25A5" w14:textId="269A21A1"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lastRenderedPageBreak/>
              <w:t>(</w:t>
            </w:r>
            <w:r w:rsidR="00872069">
              <w:rPr>
                <w:rFonts w:ascii="Roboto" w:hAnsi="Roboto"/>
                <w:kern w:val="0"/>
                <w:sz w:val="20"/>
              </w:rPr>
              <w:t>A</w:t>
            </w:r>
            <w:r w:rsidRPr="0094599B">
              <w:rPr>
                <w:rFonts w:ascii="Roboto" w:hAnsi="Roboto"/>
                <w:kern w:val="0"/>
                <w:sz w:val="20"/>
              </w:rPr>
              <w:t>)</w:t>
            </w:r>
          </w:p>
        </w:tc>
      </w:tr>
      <w:tr w:rsidR="00200531" w:rsidRPr="0094599B" w14:paraId="2215592A" w14:textId="77777777" w:rsidTr="001F0E69">
        <w:tc>
          <w:tcPr>
            <w:tcW w:w="5442" w:type="dxa"/>
          </w:tcPr>
          <w:p w14:paraId="283C9EA9" w14:textId="77777777" w:rsidR="00200531" w:rsidRPr="0094599B"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6" w:history="1">
              <w:r w:rsidR="00200531" w:rsidRPr="0094599B">
                <w:rPr>
                  <w:rStyle w:val="Hyperlink"/>
                  <w:rFonts w:ascii="Roboto" w:hAnsi="Roboto"/>
                  <w:sz w:val="20"/>
                </w:rPr>
                <w:t>Project 2019-04 Modifications to PRC-005-6</w:t>
              </w:r>
            </w:hyperlink>
          </w:p>
          <w:p w14:paraId="389F8D3D" w14:textId="5C07254E" w:rsidR="00200531" w:rsidRPr="0094599B" w:rsidRDefault="00766E65"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Pr>
                <w:rFonts w:ascii="Roboto" w:hAnsi="Roboto"/>
                <w:color w:val="000000" w:themeColor="text1"/>
                <w:sz w:val="20"/>
              </w:rPr>
              <w:t>Giuseppe Giannuzzi</w:t>
            </w:r>
            <w:r w:rsidR="0091248C">
              <w:rPr>
                <w:rFonts w:ascii="Roboto" w:hAnsi="Roboto"/>
                <w:color w:val="000000" w:themeColor="text1"/>
                <w:sz w:val="20"/>
              </w:rPr>
              <w:t xml:space="preserve"> from HQ @</w:t>
            </w:r>
            <w:r w:rsidR="006262A3">
              <w:rPr>
                <w:rFonts w:ascii="Roboto" w:hAnsi="Roboto"/>
                <w:color w:val="000000" w:themeColor="text1"/>
                <w:sz w:val="20"/>
              </w:rPr>
              <w:t xml:space="preserve"> </w:t>
            </w:r>
            <w:r w:rsidR="006612BA">
              <w:rPr>
                <w:rFonts w:ascii="Roboto" w:hAnsi="Roboto"/>
                <w:color w:val="000000" w:themeColor="text1"/>
                <w:sz w:val="20"/>
              </w:rPr>
              <w:t>1</w:t>
            </w:r>
            <w:r w:rsidR="00A53DA2">
              <w:rPr>
                <w:rFonts w:ascii="Roboto" w:hAnsi="Roboto"/>
                <w:color w:val="000000" w:themeColor="text1"/>
                <w:sz w:val="20"/>
              </w:rPr>
              <w:t>1</w:t>
            </w:r>
            <w:r w:rsidR="006612BA">
              <w:rPr>
                <w:rFonts w:ascii="Roboto" w:hAnsi="Roboto"/>
                <w:color w:val="000000" w:themeColor="text1"/>
                <w:sz w:val="20"/>
              </w:rPr>
              <w:t xml:space="preserve">:30 </w:t>
            </w:r>
            <w:r w:rsidR="00EA3A7D">
              <w:rPr>
                <w:rFonts w:ascii="Roboto" w:hAnsi="Roboto"/>
                <w:color w:val="000000" w:themeColor="text1"/>
                <w:sz w:val="20"/>
              </w:rPr>
              <w:t>A</w:t>
            </w:r>
            <w:r w:rsidR="00A53DA2">
              <w:rPr>
                <w:rFonts w:ascii="Roboto" w:hAnsi="Roboto"/>
                <w:color w:val="000000" w:themeColor="text1"/>
                <w:sz w:val="20"/>
              </w:rPr>
              <w:t>M</w:t>
            </w:r>
            <w:r w:rsidR="00BF7B21">
              <w:rPr>
                <w:rFonts w:ascii="Roboto" w:hAnsi="Roboto"/>
                <w:color w:val="000000" w:themeColor="text1"/>
                <w:sz w:val="20"/>
              </w:rPr>
              <w:t xml:space="preserve"> C</w:t>
            </w:r>
          </w:p>
        </w:tc>
        <w:tc>
          <w:tcPr>
            <w:tcW w:w="1440" w:type="dxa"/>
          </w:tcPr>
          <w:p w14:paraId="5BFA40D0" w14:textId="635994E6" w:rsidR="00200531" w:rsidRPr="0094599B" w:rsidRDefault="002249F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7</w:t>
            </w:r>
            <w:r w:rsidR="00200531" w:rsidRPr="0094599B">
              <w:rPr>
                <w:rFonts w:ascii="Roboto" w:hAnsi="Roboto"/>
                <w:kern w:val="0"/>
                <w:sz w:val="20"/>
              </w:rPr>
              <w:t>/2</w:t>
            </w:r>
            <w:r>
              <w:rPr>
                <w:rFonts w:ascii="Roboto" w:hAnsi="Roboto"/>
                <w:kern w:val="0"/>
                <w:sz w:val="20"/>
              </w:rPr>
              <w:t>4</w:t>
            </w:r>
            <w:r w:rsidR="00200531" w:rsidRPr="0094599B">
              <w:rPr>
                <w:rFonts w:ascii="Roboto" w:hAnsi="Roboto"/>
                <w:kern w:val="0"/>
                <w:sz w:val="20"/>
              </w:rPr>
              <w:t>/2</w:t>
            </w:r>
            <w:r>
              <w:rPr>
                <w:rFonts w:ascii="Roboto" w:hAnsi="Roboto"/>
                <w:kern w:val="0"/>
                <w:sz w:val="20"/>
              </w:rPr>
              <w:t>3</w:t>
            </w:r>
          </w:p>
          <w:p w14:paraId="2A955BBB" w14:textId="77777777" w:rsidR="00200531" w:rsidRPr="0094599B"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(F)</w:t>
            </w:r>
          </w:p>
        </w:tc>
        <w:tc>
          <w:tcPr>
            <w:tcW w:w="1345" w:type="dxa"/>
          </w:tcPr>
          <w:p w14:paraId="63603238" w14:textId="77777777" w:rsidR="002249F1" w:rsidRPr="0094599B" w:rsidRDefault="002249F1" w:rsidP="002249F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7</w:t>
            </w:r>
            <w:r w:rsidRPr="0094599B">
              <w:rPr>
                <w:rFonts w:ascii="Roboto" w:hAnsi="Roboto"/>
                <w:kern w:val="0"/>
                <w:sz w:val="20"/>
              </w:rPr>
              <w:t>/2</w:t>
            </w:r>
            <w:r>
              <w:rPr>
                <w:rFonts w:ascii="Roboto" w:hAnsi="Roboto"/>
                <w:kern w:val="0"/>
                <w:sz w:val="20"/>
              </w:rPr>
              <w:t>4</w:t>
            </w:r>
            <w:r w:rsidRPr="0094599B">
              <w:rPr>
                <w:rFonts w:ascii="Roboto" w:hAnsi="Roboto"/>
                <w:kern w:val="0"/>
                <w:sz w:val="20"/>
              </w:rPr>
              <w:t>/2</w:t>
            </w:r>
            <w:r>
              <w:rPr>
                <w:rFonts w:ascii="Roboto" w:hAnsi="Roboto"/>
                <w:kern w:val="0"/>
                <w:sz w:val="20"/>
              </w:rPr>
              <w:t>3</w:t>
            </w:r>
          </w:p>
          <w:p w14:paraId="3EECEB8D" w14:textId="502AFFF9" w:rsidR="00200531" w:rsidRPr="0094599B" w:rsidRDefault="002249F1" w:rsidP="002249F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94599B">
              <w:rPr>
                <w:rFonts w:ascii="Roboto" w:hAnsi="Roboto"/>
                <w:kern w:val="0"/>
                <w:sz w:val="20"/>
              </w:rPr>
              <w:t>(</w:t>
            </w:r>
            <w:r>
              <w:rPr>
                <w:rFonts w:ascii="Roboto" w:hAnsi="Roboto"/>
                <w:kern w:val="0"/>
                <w:sz w:val="20"/>
              </w:rPr>
              <w:t>I</w:t>
            </w:r>
            <w:r w:rsidRPr="0094599B">
              <w:rPr>
                <w:rFonts w:ascii="Roboto" w:hAnsi="Roboto"/>
                <w:kern w:val="0"/>
                <w:sz w:val="20"/>
              </w:rPr>
              <w:t>)</w:t>
            </w:r>
          </w:p>
        </w:tc>
      </w:tr>
      <w:tr w:rsidR="00200531" w:rsidRPr="0094599B" w14:paraId="0ACA6DC4" w14:textId="77777777" w:rsidTr="001F0E69">
        <w:trPr>
          <w:trHeight w:val="386"/>
        </w:trPr>
        <w:tc>
          <w:tcPr>
            <w:tcW w:w="5442" w:type="dxa"/>
          </w:tcPr>
          <w:p w14:paraId="3C1742DC"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7" w:history="1">
              <w:r w:rsidR="00200531" w:rsidRPr="00C73805">
                <w:rPr>
                  <w:rStyle w:val="Hyperlink"/>
                  <w:rFonts w:ascii="Roboto" w:hAnsi="Roboto"/>
                  <w:sz w:val="20"/>
                </w:rPr>
                <w:t>Project 2020-06 Verifications of Models and Data for Generators</w:t>
              </w:r>
            </w:hyperlink>
          </w:p>
          <w:p w14:paraId="70CD2E67" w14:textId="3E12B4BB" w:rsidR="00DC3DA3" w:rsidRPr="00C73805" w:rsidRDefault="00240A78"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Chris Larson</w:t>
            </w:r>
            <w:r w:rsidR="00D77FF4">
              <w:rPr>
                <w:rFonts w:ascii="Roboto" w:hAnsi="Roboto"/>
                <w:sz w:val="20"/>
              </w:rPr>
              <w:t xml:space="preserve"> from NERC</w:t>
            </w:r>
            <w:r w:rsidR="00B14E97">
              <w:rPr>
                <w:rFonts w:ascii="Roboto" w:hAnsi="Roboto"/>
                <w:sz w:val="20"/>
              </w:rPr>
              <w:t xml:space="preserve"> </w:t>
            </w:r>
            <w:r w:rsidR="00B225E8" w:rsidRPr="00C73805">
              <w:rPr>
                <w:rFonts w:ascii="Roboto" w:hAnsi="Roboto"/>
                <w:sz w:val="20"/>
              </w:rPr>
              <w:t>@</w:t>
            </w:r>
            <w:r w:rsidR="00A22324">
              <w:rPr>
                <w:rFonts w:ascii="Roboto" w:hAnsi="Roboto"/>
                <w:sz w:val="20"/>
              </w:rPr>
              <w:t xml:space="preserve"> </w:t>
            </w:r>
            <w:r w:rsidR="00B14E97">
              <w:rPr>
                <w:rFonts w:ascii="Roboto" w:hAnsi="Roboto"/>
                <w:sz w:val="20"/>
              </w:rPr>
              <w:t>1</w:t>
            </w:r>
            <w:r w:rsidR="007967F4">
              <w:rPr>
                <w:rFonts w:ascii="Roboto" w:hAnsi="Roboto"/>
                <w:sz w:val="20"/>
              </w:rPr>
              <w:t>1</w:t>
            </w:r>
            <w:r w:rsidR="00B14E97">
              <w:rPr>
                <w:rFonts w:ascii="Roboto" w:hAnsi="Roboto"/>
                <w:sz w:val="20"/>
              </w:rPr>
              <w:t xml:space="preserve">:45 </w:t>
            </w:r>
            <w:r w:rsidR="007967F4">
              <w:rPr>
                <w:rFonts w:ascii="Roboto" w:hAnsi="Roboto"/>
                <w:sz w:val="20"/>
              </w:rPr>
              <w:t>A</w:t>
            </w:r>
            <w:r w:rsidR="00B14E97">
              <w:rPr>
                <w:rFonts w:ascii="Roboto" w:hAnsi="Roboto"/>
                <w:sz w:val="20"/>
              </w:rPr>
              <w:t>M</w:t>
            </w:r>
            <w:r w:rsidR="00BF7B21">
              <w:rPr>
                <w:rFonts w:ascii="Roboto" w:hAnsi="Roboto"/>
                <w:sz w:val="20"/>
              </w:rPr>
              <w:t xml:space="preserve"> C</w:t>
            </w:r>
          </w:p>
        </w:tc>
        <w:tc>
          <w:tcPr>
            <w:tcW w:w="1440" w:type="dxa"/>
          </w:tcPr>
          <w:p w14:paraId="0A7A099A" w14:textId="4B37346A" w:rsidR="00200531" w:rsidRPr="00C73805" w:rsidRDefault="00B737E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w:t>
            </w:r>
            <w:r w:rsidR="00C64D0C">
              <w:rPr>
                <w:rFonts w:ascii="Roboto" w:hAnsi="Roboto"/>
                <w:kern w:val="0"/>
                <w:sz w:val="20"/>
              </w:rPr>
              <w:t>/9</w:t>
            </w:r>
            <w:r w:rsidR="00A910BE" w:rsidRPr="00C73805">
              <w:rPr>
                <w:rFonts w:ascii="Roboto" w:hAnsi="Roboto"/>
                <w:kern w:val="0"/>
                <w:sz w:val="20"/>
              </w:rPr>
              <w:t>/</w:t>
            </w:r>
            <w:r w:rsidR="00200531" w:rsidRPr="00C73805">
              <w:rPr>
                <w:rFonts w:ascii="Roboto" w:hAnsi="Roboto"/>
                <w:kern w:val="0"/>
                <w:sz w:val="20"/>
              </w:rPr>
              <w:t>2</w:t>
            </w:r>
            <w:r w:rsidR="00C64D0C">
              <w:rPr>
                <w:rFonts w:ascii="Roboto" w:hAnsi="Roboto"/>
                <w:kern w:val="0"/>
                <w:sz w:val="20"/>
              </w:rPr>
              <w:t>4</w:t>
            </w:r>
          </w:p>
          <w:p w14:paraId="06CF06E1" w14:textId="65322002"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A910BE" w:rsidRPr="00C73805">
              <w:rPr>
                <w:rFonts w:ascii="Roboto" w:hAnsi="Roboto"/>
                <w:kern w:val="0"/>
                <w:sz w:val="20"/>
              </w:rPr>
              <w:t>F</w:t>
            </w:r>
            <w:r w:rsidRPr="00C73805">
              <w:rPr>
                <w:rFonts w:ascii="Roboto" w:hAnsi="Roboto"/>
                <w:kern w:val="0"/>
                <w:sz w:val="20"/>
              </w:rPr>
              <w:t>)</w:t>
            </w:r>
          </w:p>
        </w:tc>
        <w:tc>
          <w:tcPr>
            <w:tcW w:w="1345" w:type="dxa"/>
          </w:tcPr>
          <w:p w14:paraId="0A7CBCD4" w14:textId="0F5EBF11" w:rsidR="00200531" w:rsidRPr="00C73805" w:rsidRDefault="00C64D0C"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w:t>
            </w:r>
            <w:r w:rsidR="00A910BE" w:rsidRPr="00C73805">
              <w:rPr>
                <w:rFonts w:ascii="Roboto" w:hAnsi="Roboto"/>
                <w:kern w:val="0"/>
                <w:sz w:val="20"/>
              </w:rPr>
              <w:t>/</w:t>
            </w:r>
            <w:r>
              <w:rPr>
                <w:rFonts w:ascii="Roboto" w:hAnsi="Roboto"/>
                <w:kern w:val="0"/>
                <w:sz w:val="20"/>
              </w:rPr>
              <w:t>9</w:t>
            </w:r>
            <w:r w:rsidR="00A910BE" w:rsidRPr="00C73805">
              <w:rPr>
                <w:rFonts w:ascii="Roboto" w:hAnsi="Roboto"/>
                <w:kern w:val="0"/>
                <w:sz w:val="20"/>
              </w:rPr>
              <w:t>/2</w:t>
            </w:r>
            <w:r>
              <w:rPr>
                <w:rFonts w:ascii="Roboto" w:hAnsi="Roboto"/>
                <w:kern w:val="0"/>
                <w:sz w:val="20"/>
              </w:rPr>
              <w:t>4</w:t>
            </w:r>
          </w:p>
          <w:p w14:paraId="4F47A67A" w14:textId="75C37ADF" w:rsidR="00BF6584" w:rsidRPr="00C73805" w:rsidRDefault="00BF6584"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872069" w:rsidRPr="00C73805">
              <w:rPr>
                <w:rFonts w:ascii="Roboto" w:hAnsi="Roboto"/>
                <w:kern w:val="0"/>
                <w:sz w:val="20"/>
              </w:rPr>
              <w:t>A</w:t>
            </w:r>
            <w:r w:rsidRPr="00C73805">
              <w:rPr>
                <w:rFonts w:ascii="Roboto" w:hAnsi="Roboto"/>
                <w:kern w:val="0"/>
                <w:sz w:val="20"/>
              </w:rPr>
              <w:t>)</w:t>
            </w:r>
          </w:p>
        </w:tc>
      </w:tr>
      <w:tr w:rsidR="00200531" w:rsidRPr="0094599B" w14:paraId="1D3989F5" w14:textId="77777777" w:rsidTr="001F0E69">
        <w:tc>
          <w:tcPr>
            <w:tcW w:w="5442" w:type="dxa"/>
          </w:tcPr>
          <w:p w14:paraId="763592A5"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8" w:history="1">
              <w:r w:rsidR="00200531" w:rsidRPr="00C73805">
                <w:rPr>
                  <w:rStyle w:val="Hyperlink"/>
                  <w:rFonts w:ascii="Roboto" w:hAnsi="Roboto"/>
                  <w:sz w:val="20"/>
                </w:rPr>
                <w:t>Project 2021-01 Modifications to MOD-025 and PRC-019</w:t>
              </w:r>
            </w:hyperlink>
          </w:p>
          <w:p w14:paraId="12E1AAB5" w14:textId="7472FDE7" w:rsidR="004C6E47" w:rsidRPr="00C73805" w:rsidRDefault="00C01D7F"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Pr>
                <w:rFonts w:ascii="Roboto" w:hAnsi="Roboto"/>
                <w:sz w:val="20"/>
              </w:rPr>
              <w:t>Chris Larson</w:t>
            </w:r>
            <w:r w:rsidR="00753015">
              <w:rPr>
                <w:rFonts w:ascii="Roboto" w:hAnsi="Roboto"/>
                <w:sz w:val="20"/>
              </w:rPr>
              <w:t xml:space="preserve"> </w:t>
            </w:r>
            <w:r w:rsidR="00D77FF4">
              <w:rPr>
                <w:rFonts w:ascii="Roboto" w:hAnsi="Roboto"/>
                <w:sz w:val="20"/>
              </w:rPr>
              <w:t xml:space="preserve">from NERC </w:t>
            </w:r>
            <w:r w:rsidR="00753015">
              <w:rPr>
                <w:rFonts w:ascii="Roboto" w:hAnsi="Roboto"/>
                <w:sz w:val="20"/>
              </w:rPr>
              <w:t>@</w:t>
            </w:r>
            <w:r w:rsidR="00A22324">
              <w:rPr>
                <w:rFonts w:ascii="Roboto" w:hAnsi="Roboto"/>
                <w:sz w:val="20"/>
              </w:rPr>
              <w:t xml:space="preserve"> </w:t>
            </w:r>
            <w:r w:rsidR="00B14E97">
              <w:rPr>
                <w:rFonts w:ascii="Roboto" w:hAnsi="Roboto"/>
                <w:sz w:val="20"/>
              </w:rPr>
              <w:t>1</w:t>
            </w:r>
            <w:r w:rsidR="007967F4">
              <w:rPr>
                <w:rFonts w:ascii="Roboto" w:hAnsi="Roboto"/>
                <w:sz w:val="20"/>
              </w:rPr>
              <w:t>1</w:t>
            </w:r>
            <w:r w:rsidR="00B14E97">
              <w:rPr>
                <w:rFonts w:ascii="Roboto" w:hAnsi="Roboto"/>
                <w:sz w:val="20"/>
              </w:rPr>
              <w:t xml:space="preserve">:45 </w:t>
            </w:r>
            <w:r w:rsidR="007967F4">
              <w:rPr>
                <w:rFonts w:ascii="Roboto" w:hAnsi="Roboto"/>
                <w:sz w:val="20"/>
              </w:rPr>
              <w:t>A</w:t>
            </w:r>
            <w:r w:rsidR="001C47BF">
              <w:rPr>
                <w:rFonts w:ascii="Roboto" w:hAnsi="Roboto"/>
                <w:sz w:val="20"/>
              </w:rPr>
              <w:t>M</w:t>
            </w:r>
            <w:r w:rsidR="00BF7B21">
              <w:rPr>
                <w:rFonts w:ascii="Roboto" w:hAnsi="Roboto"/>
                <w:sz w:val="20"/>
              </w:rPr>
              <w:t xml:space="preserve"> C</w:t>
            </w:r>
          </w:p>
        </w:tc>
        <w:tc>
          <w:tcPr>
            <w:tcW w:w="1440" w:type="dxa"/>
          </w:tcPr>
          <w:p w14:paraId="765EA590" w14:textId="3740E726" w:rsidR="00200531" w:rsidRPr="00C73805" w:rsidRDefault="0087206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6</w:t>
            </w:r>
            <w:r w:rsidR="00200531" w:rsidRPr="00C73805">
              <w:rPr>
                <w:rFonts w:ascii="Roboto" w:hAnsi="Roboto"/>
                <w:kern w:val="0"/>
                <w:sz w:val="20"/>
              </w:rPr>
              <w:t>/</w:t>
            </w:r>
            <w:r w:rsidRPr="00C73805">
              <w:rPr>
                <w:rFonts w:ascii="Roboto" w:hAnsi="Roboto"/>
                <w:kern w:val="0"/>
                <w:sz w:val="20"/>
              </w:rPr>
              <w:t>8</w:t>
            </w:r>
            <w:r w:rsidR="00200531" w:rsidRPr="00C73805">
              <w:rPr>
                <w:rFonts w:ascii="Roboto" w:hAnsi="Roboto"/>
                <w:kern w:val="0"/>
                <w:sz w:val="20"/>
              </w:rPr>
              <w:t>/2</w:t>
            </w:r>
            <w:r w:rsidRPr="00C73805">
              <w:rPr>
                <w:rFonts w:ascii="Roboto" w:hAnsi="Roboto"/>
                <w:kern w:val="0"/>
                <w:sz w:val="20"/>
              </w:rPr>
              <w:t>3</w:t>
            </w:r>
          </w:p>
          <w:p w14:paraId="28026DEA" w14:textId="33A68951"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5E67F8" w:rsidRPr="00C73805">
              <w:rPr>
                <w:rFonts w:ascii="Roboto" w:hAnsi="Roboto"/>
                <w:kern w:val="0"/>
                <w:sz w:val="20"/>
              </w:rPr>
              <w:t>F</w:t>
            </w:r>
            <w:r w:rsidRPr="00C73805">
              <w:rPr>
                <w:rFonts w:ascii="Roboto" w:hAnsi="Roboto"/>
                <w:kern w:val="0"/>
                <w:sz w:val="20"/>
              </w:rPr>
              <w:t>)</w:t>
            </w:r>
          </w:p>
        </w:tc>
        <w:tc>
          <w:tcPr>
            <w:tcW w:w="1345" w:type="dxa"/>
          </w:tcPr>
          <w:p w14:paraId="788BA5F1" w14:textId="55D7FC7E" w:rsidR="00200531" w:rsidRPr="00C73805" w:rsidRDefault="00872069"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6</w:t>
            </w:r>
            <w:r w:rsidR="005E67F8" w:rsidRPr="00C73805">
              <w:rPr>
                <w:rFonts w:ascii="Roboto" w:hAnsi="Roboto"/>
                <w:kern w:val="0"/>
                <w:sz w:val="20"/>
              </w:rPr>
              <w:t>/</w:t>
            </w:r>
            <w:r w:rsidRPr="00C73805">
              <w:rPr>
                <w:rFonts w:ascii="Roboto" w:hAnsi="Roboto"/>
                <w:kern w:val="0"/>
                <w:sz w:val="20"/>
              </w:rPr>
              <w:t>8</w:t>
            </w:r>
            <w:r w:rsidR="005E67F8" w:rsidRPr="00C73805">
              <w:rPr>
                <w:rFonts w:ascii="Roboto" w:hAnsi="Roboto"/>
                <w:kern w:val="0"/>
                <w:sz w:val="20"/>
              </w:rPr>
              <w:t>/2</w:t>
            </w:r>
            <w:r w:rsidRPr="00C73805">
              <w:rPr>
                <w:rFonts w:ascii="Roboto" w:hAnsi="Roboto"/>
                <w:kern w:val="0"/>
                <w:sz w:val="20"/>
              </w:rPr>
              <w:t>3</w:t>
            </w:r>
          </w:p>
          <w:p w14:paraId="003F735E" w14:textId="2B63C41C" w:rsidR="005E67F8" w:rsidRPr="00C73805" w:rsidRDefault="005E67F8"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872069" w:rsidRPr="00C73805">
              <w:rPr>
                <w:rFonts w:ascii="Roboto" w:hAnsi="Roboto"/>
                <w:kern w:val="0"/>
                <w:sz w:val="20"/>
              </w:rPr>
              <w:t>A</w:t>
            </w:r>
            <w:r w:rsidRPr="00C73805">
              <w:rPr>
                <w:rFonts w:ascii="Roboto" w:hAnsi="Roboto"/>
                <w:kern w:val="0"/>
                <w:sz w:val="20"/>
              </w:rPr>
              <w:t>)</w:t>
            </w:r>
          </w:p>
        </w:tc>
      </w:tr>
      <w:tr w:rsidR="00200531" w:rsidRPr="0094599B" w14:paraId="6C4E1D55" w14:textId="77777777" w:rsidTr="001F0E69">
        <w:tc>
          <w:tcPr>
            <w:tcW w:w="5442" w:type="dxa"/>
          </w:tcPr>
          <w:p w14:paraId="610EBE46"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19" w:history="1">
              <w:r w:rsidR="00200531" w:rsidRPr="00C73805">
                <w:rPr>
                  <w:rStyle w:val="Hyperlink"/>
                  <w:rFonts w:ascii="Roboto" w:hAnsi="Roboto"/>
                  <w:sz w:val="20"/>
                </w:rPr>
                <w:t>Project 2021-02 Modifications to VAR-002</w:t>
              </w:r>
            </w:hyperlink>
          </w:p>
          <w:p w14:paraId="436E474F" w14:textId="3194DB76" w:rsidR="00DD36B5" w:rsidRPr="00C73805" w:rsidRDefault="00BF7B2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Pr>
                <w:rFonts w:ascii="Roboto" w:hAnsi="Roboto"/>
                <w:sz w:val="20"/>
              </w:rPr>
              <w:t>Ruida Shu</w:t>
            </w:r>
          </w:p>
        </w:tc>
        <w:tc>
          <w:tcPr>
            <w:tcW w:w="1440" w:type="dxa"/>
          </w:tcPr>
          <w:p w14:paraId="78B2789D" w14:textId="6A808C18" w:rsidR="00200531" w:rsidRPr="00C73805" w:rsidRDefault="00ED5FCC"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872069" w:rsidRPr="00C73805">
              <w:rPr>
                <w:rFonts w:ascii="Roboto" w:hAnsi="Roboto"/>
                <w:kern w:val="0"/>
                <w:sz w:val="20"/>
              </w:rPr>
              <w:t>/</w:t>
            </w:r>
            <w:r>
              <w:rPr>
                <w:rFonts w:ascii="Roboto" w:hAnsi="Roboto"/>
                <w:kern w:val="0"/>
                <w:sz w:val="20"/>
              </w:rPr>
              <w:t>6</w:t>
            </w:r>
            <w:r w:rsidR="00200531" w:rsidRPr="00C73805">
              <w:rPr>
                <w:rFonts w:ascii="Roboto" w:hAnsi="Roboto"/>
                <w:kern w:val="0"/>
                <w:sz w:val="20"/>
              </w:rPr>
              <w:t>/2</w:t>
            </w:r>
            <w:r w:rsidR="002C0570" w:rsidRPr="00C73805">
              <w:rPr>
                <w:rFonts w:ascii="Roboto" w:hAnsi="Roboto"/>
                <w:kern w:val="0"/>
                <w:sz w:val="20"/>
              </w:rPr>
              <w:t>3</w:t>
            </w:r>
          </w:p>
          <w:p w14:paraId="71CA13D8" w14:textId="4E6DCB35"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BC0088" w:rsidRPr="00C73805">
              <w:rPr>
                <w:rFonts w:ascii="Roboto" w:hAnsi="Roboto"/>
                <w:kern w:val="0"/>
                <w:sz w:val="20"/>
              </w:rPr>
              <w:t>F</w:t>
            </w:r>
            <w:r w:rsidRPr="00C73805">
              <w:rPr>
                <w:rFonts w:ascii="Roboto" w:hAnsi="Roboto"/>
                <w:kern w:val="0"/>
                <w:sz w:val="20"/>
              </w:rPr>
              <w:t>)</w:t>
            </w:r>
          </w:p>
        </w:tc>
        <w:tc>
          <w:tcPr>
            <w:tcW w:w="1345" w:type="dxa"/>
          </w:tcPr>
          <w:p w14:paraId="1B35A9BD" w14:textId="4A37989D" w:rsidR="00200531" w:rsidRPr="00C73805" w:rsidRDefault="00ED5FCC"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BC0088" w:rsidRPr="00C73805">
              <w:rPr>
                <w:rFonts w:ascii="Roboto" w:hAnsi="Roboto"/>
                <w:kern w:val="0"/>
                <w:sz w:val="20"/>
              </w:rPr>
              <w:t>/</w:t>
            </w:r>
            <w:r>
              <w:rPr>
                <w:rFonts w:ascii="Roboto" w:hAnsi="Roboto"/>
                <w:kern w:val="0"/>
                <w:sz w:val="20"/>
              </w:rPr>
              <w:t>6</w:t>
            </w:r>
            <w:r w:rsidR="00BC0088" w:rsidRPr="00C73805">
              <w:rPr>
                <w:rFonts w:ascii="Roboto" w:hAnsi="Roboto"/>
                <w:kern w:val="0"/>
                <w:sz w:val="20"/>
              </w:rPr>
              <w:t>/23</w:t>
            </w:r>
          </w:p>
          <w:p w14:paraId="70684C90" w14:textId="1988D843" w:rsidR="00BC0088" w:rsidRPr="00C73805" w:rsidRDefault="00BC0088"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ED5FCC">
              <w:rPr>
                <w:rFonts w:ascii="Roboto" w:hAnsi="Roboto"/>
                <w:kern w:val="0"/>
                <w:sz w:val="20"/>
              </w:rPr>
              <w:t>A</w:t>
            </w:r>
            <w:r w:rsidRPr="00C73805">
              <w:rPr>
                <w:rFonts w:ascii="Roboto" w:hAnsi="Roboto"/>
                <w:kern w:val="0"/>
                <w:sz w:val="20"/>
              </w:rPr>
              <w:t>)</w:t>
            </w:r>
          </w:p>
        </w:tc>
      </w:tr>
      <w:tr w:rsidR="00200531" w:rsidRPr="0094599B" w14:paraId="04EA6219" w14:textId="77777777" w:rsidTr="001F0E69">
        <w:tc>
          <w:tcPr>
            <w:tcW w:w="5442" w:type="dxa"/>
          </w:tcPr>
          <w:p w14:paraId="5A4EFA65"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0" w:history="1">
              <w:r w:rsidR="00200531" w:rsidRPr="00C73805">
                <w:rPr>
                  <w:rStyle w:val="Hyperlink"/>
                  <w:rFonts w:ascii="Roboto" w:hAnsi="Roboto"/>
                  <w:sz w:val="20"/>
                </w:rPr>
                <w:t>Project 2021-03 CIP-002 Transmission Owner Control Centers</w:t>
              </w:r>
            </w:hyperlink>
          </w:p>
          <w:p w14:paraId="0BC82AD0" w14:textId="23A603D8" w:rsidR="004D3391" w:rsidRPr="00C73805" w:rsidRDefault="00B57A6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Pr>
                <w:rFonts w:ascii="Roboto" w:hAnsi="Roboto"/>
                <w:sz w:val="20"/>
              </w:rPr>
              <w:t xml:space="preserve">Russ Noble from </w:t>
            </w:r>
            <w:r w:rsidR="00D83295">
              <w:rPr>
                <w:rFonts w:ascii="Roboto" w:hAnsi="Roboto"/>
                <w:sz w:val="20"/>
              </w:rPr>
              <w:t>Cowlitzpud</w:t>
            </w:r>
            <w:r w:rsidR="00D77FF4">
              <w:rPr>
                <w:rFonts w:ascii="Roboto" w:hAnsi="Roboto"/>
                <w:sz w:val="20"/>
              </w:rPr>
              <w:t xml:space="preserve"> </w:t>
            </w:r>
            <w:r w:rsidR="00240A78" w:rsidRPr="00C73805">
              <w:rPr>
                <w:rFonts w:ascii="Roboto" w:hAnsi="Roboto"/>
                <w:sz w:val="20"/>
              </w:rPr>
              <w:t xml:space="preserve">@ </w:t>
            </w:r>
            <w:r w:rsidR="00A53DA2">
              <w:rPr>
                <w:rFonts w:ascii="Roboto" w:hAnsi="Roboto"/>
                <w:sz w:val="20"/>
              </w:rPr>
              <w:t>1</w:t>
            </w:r>
            <w:r w:rsidR="00F16CCC">
              <w:rPr>
                <w:rFonts w:ascii="Roboto" w:hAnsi="Roboto"/>
                <w:sz w:val="20"/>
              </w:rPr>
              <w:t>:</w:t>
            </w:r>
            <w:r w:rsidR="00A53DA2">
              <w:rPr>
                <w:rFonts w:ascii="Roboto" w:hAnsi="Roboto"/>
                <w:sz w:val="20"/>
              </w:rPr>
              <w:t>15</w:t>
            </w:r>
            <w:r w:rsidR="00F16CCC">
              <w:rPr>
                <w:rFonts w:ascii="Roboto" w:hAnsi="Roboto"/>
                <w:sz w:val="20"/>
              </w:rPr>
              <w:t xml:space="preserve"> PM</w:t>
            </w:r>
          </w:p>
        </w:tc>
        <w:tc>
          <w:tcPr>
            <w:tcW w:w="1440" w:type="dxa"/>
          </w:tcPr>
          <w:p w14:paraId="305ED14E" w14:textId="4F81546C" w:rsidR="00200531" w:rsidRPr="00C73805" w:rsidRDefault="00076C07"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48675D" w:rsidRPr="00C73805">
              <w:rPr>
                <w:rFonts w:ascii="Roboto" w:hAnsi="Roboto"/>
                <w:kern w:val="0"/>
                <w:sz w:val="20"/>
              </w:rPr>
              <w:t>/</w:t>
            </w:r>
            <w:r>
              <w:rPr>
                <w:rFonts w:ascii="Roboto" w:hAnsi="Roboto"/>
                <w:kern w:val="0"/>
                <w:sz w:val="20"/>
              </w:rPr>
              <w:t>9</w:t>
            </w:r>
            <w:r w:rsidR="0048675D" w:rsidRPr="00C73805">
              <w:rPr>
                <w:rFonts w:ascii="Roboto" w:hAnsi="Roboto"/>
                <w:kern w:val="0"/>
                <w:sz w:val="20"/>
              </w:rPr>
              <w:t>/2</w:t>
            </w:r>
            <w:r w:rsidR="00872069" w:rsidRPr="00C73805">
              <w:rPr>
                <w:rFonts w:ascii="Roboto" w:hAnsi="Roboto"/>
                <w:kern w:val="0"/>
                <w:sz w:val="20"/>
              </w:rPr>
              <w:t>3</w:t>
            </w:r>
          </w:p>
          <w:p w14:paraId="191F1474" w14:textId="77800481" w:rsidR="0048675D" w:rsidRPr="00C73805" w:rsidRDefault="0048675D"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(F)</w:t>
            </w:r>
          </w:p>
        </w:tc>
        <w:tc>
          <w:tcPr>
            <w:tcW w:w="1345" w:type="dxa"/>
          </w:tcPr>
          <w:p w14:paraId="5B8AA98D" w14:textId="77777777" w:rsidR="00AB15B8" w:rsidRPr="00C73805" w:rsidRDefault="00AB15B8" w:rsidP="00AB15B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Pr="00C73805">
              <w:rPr>
                <w:rFonts w:ascii="Roboto" w:hAnsi="Roboto"/>
                <w:kern w:val="0"/>
                <w:sz w:val="20"/>
              </w:rPr>
              <w:t>/</w:t>
            </w:r>
            <w:r>
              <w:rPr>
                <w:rFonts w:ascii="Roboto" w:hAnsi="Roboto"/>
                <w:kern w:val="0"/>
                <w:sz w:val="20"/>
              </w:rPr>
              <w:t>9</w:t>
            </w:r>
            <w:r w:rsidRPr="00C73805">
              <w:rPr>
                <w:rFonts w:ascii="Roboto" w:hAnsi="Roboto"/>
                <w:kern w:val="0"/>
                <w:sz w:val="20"/>
              </w:rPr>
              <w:t>/23</w:t>
            </w:r>
          </w:p>
          <w:p w14:paraId="58606408" w14:textId="0C77231F" w:rsidR="00200531" w:rsidRPr="00C73805" w:rsidRDefault="00AB15B8" w:rsidP="00AB15B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Pr>
                <w:rFonts w:ascii="Roboto" w:hAnsi="Roboto"/>
                <w:kern w:val="0"/>
                <w:sz w:val="20"/>
              </w:rPr>
              <w:t>I</w:t>
            </w:r>
            <w:r w:rsidRPr="00C73805">
              <w:rPr>
                <w:rFonts w:ascii="Roboto" w:hAnsi="Roboto"/>
                <w:kern w:val="0"/>
                <w:sz w:val="20"/>
              </w:rPr>
              <w:t>)</w:t>
            </w:r>
          </w:p>
        </w:tc>
      </w:tr>
      <w:tr w:rsidR="00200531" w:rsidRPr="0094599B" w14:paraId="4A3C986E" w14:textId="77777777" w:rsidTr="001F0E69">
        <w:tc>
          <w:tcPr>
            <w:tcW w:w="5442" w:type="dxa"/>
          </w:tcPr>
          <w:p w14:paraId="5C23AF9A"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1" w:history="1">
              <w:r w:rsidR="00200531" w:rsidRPr="00C73805">
                <w:rPr>
                  <w:rStyle w:val="Hyperlink"/>
                  <w:rFonts w:ascii="Roboto" w:hAnsi="Roboto"/>
                  <w:sz w:val="20"/>
                </w:rPr>
                <w:t>Project 2021-07 Extreme Cold Weather Grid Operations, Preparedness, and Coordination</w:t>
              </w:r>
            </w:hyperlink>
          </w:p>
          <w:p w14:paraId="4228DD10" w14:textId="4F6E0597" w:rsidR="00565739" w:rsidRPr="00C73805" w:rsidRDefault="00A53DA2"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Pr>
                <w:rFonts w:ascii="Roboto" w:hAnsi="Roboto"/>
                <w:sz w:val="20"/>
              </w:rPr>
              <w:t xml:space="preserve">Kenny Lubbert </w:t>
            </w:r>
            <w:r w:rsidR="00565739" w:rsidRPr="00C73805">
              <w:rPr>
                <w:rFonts w:ascii="Roboto" w:hAnsi="Roboto"/>
                <w:sz w:val="20"/>
              </w:rPr>
              <w:t>@</w:t>
            </w:r>
            <w:r w:rsidR="002F3E85" w:rsidRPr="00C73805">
              <w:rPr>
                <w:rFonts w:ascii="Roboto" w:hAnsi="Roboto"/>
                <w:sz w:val="20"/>
              </w:rPr>
              <w:t xml:space="preserve"> </w:t>
            </w:r>
            <w:r w:rsidR="00C25567">
              <w:rPr>
                <w:rFonts w:ascii="Roboto" w:hAnsi="Roboto"/>
                <w:sz w:val="20"/>
              </w:rPr>
              <w:t>1</w:t>
            </w:r>
            <w:r w:rsidR="009F0224">
              <w:rPr>
                <w:rFonts w:ascii="Roboto" w:hAnsi="Roboto"/>
                <w:sz w:val="20"/>
              </w:rPr>
              <w:t>1</w:t>
            </w:r>
            <w:r w:rsidR="00C25567">
              <w:rPr>
                <w:rFonts w:ascii="Roboto" w:hAnsi="Roboto"/>
                <w:sz w:val="20"/>
              </w:rPr>
              <w:t>:</w:t>
            </w:r>
            <w:r w:rsidR="007967F4">
              <w:rPr>
                <w:rFonts w:ascii="Roboto" w:hAnsi="Roboto"/>
                <w:sz w:val="20"/>
              </w:rPr>
              <w:t>30</w:t>
            </w:r>
            <w:r w:rsidR="00C25567">
              <w:rPr>
                <w:rFonts w:ascii="Roboto" w:hAnsi="Roboto"/>
                <w:sz w:val="20"/>
              </w:rPr>
              <w:t xml:space="preserve"> </w:t>
            </w:r>
            <w:r w:rsidR="009F0224">
              <w:rPr>
                <w:rFonts w:ascii="Roboto" w:hAnsi="Roboto"/>
                <w:sz w:val="20"/>
              </w:rPr>
              <w:t>A</w:t>
            </w:r>
            <w:r w:rsidR="00C25567">
              <w:rPr>
                <w:rFonts w:ascii="Roboto" w:hAnsi="Roboto"/>
                <w:sz w:val="20"/>
              </w:rPr>
              <w:t>M</w:t>
            </w:r>
            <w:r w:rsidR="008C007C">
              <w:rPr>
                <w:rFonts w:ascii="Roboto" w:hAnsi="Roboto"/>
                <w:sz w:val="20"/>
              </w:rPr>
              <w:t xml:space="preserve"> C</w:t>
            </w:r>
          </w:p>
        </w:tc>
        <w:tc>
          <w:tcPr>
            <w:tcW w:w="1440" w:type="dxa"/>
          </w:tcPr>
          <w:p w14:paraId="34B59803" w14:textId="58FAE658" w:rsidR="00200531" w:rsidRPr="00C73805" w:rsidRDefault="00C64D0C"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200531" w:rsidRPr="00C73805">
              <w:rPr>
                <w:rFonts w:ascii="Roboto" w:hAnsi="Roboto"/>
                <w:kern w:val="0"/>
                <w:sz w:val="20"/>
              </w:rPr>
              <w:t>/</w:t>
            </w:r>
            <w:r>
              <w:rPr>
                <w:rFonts w:ascii="Roboto" w:hAnsi="Roboto"/>
                <w:kern w:val="0"/>
                <w:sz w:val="20"/>
              </w:rPr>
              <w:t>30</w:t>
            </w:r>
            <w:r w:rsidR="00200531" w:rsidRPr="00C73805">
              <w:rPr>
                <w:rFonts w:ascii="Roboto" w:hAnsi="Roboto"/>
                <w:kern w:val="0"/>
                <w:sz w:val="20"/>
              </w:rPr>
              <w:t>/2</w:t>
            </w:r>
            <w:r w:rsidR="004555FF" w:rsidRPr="00C73805">
              <w:rPr>
                <w:rFonts w:ascii="Roboto" w:hAnsi="Roboto"/>
                <w:kern w:val="0"/>
                <w:sz w:val="20"/>
              </w:rPr>
              <w:t>3</w:t>
            </w:r>
          </w:p>
          <w:p w14:paraId="359585D4" w14:textId="0A9924C9"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4555FF" w:rsidRPr="00C73805">
              <w:rPr>
                <w:rFonts w:ascii="Roboto" w:hAnsi="Roboto"/>
                <w:kern w:val="0"/>
                <w:sz w:val="20"/>
              </w:rPr>
              <w:t>F</w:t>
            </w:r>
            <w:r w:rsidRPr="00C73805">
              <w:rPr>
                <w:rFonts w:ascii="Roboto" w:hAnsi="Roboto"/>
                <w:kern w:val="0"/>
                <w:sz w:val="20"/>
              </w:rPr>
              <w:t>)</w:t>
            </w:r>
          </w:p>
        </w:tc>
        <w:tc>
          <w:tcPr>
            <w:tcW w:w="1345" w:type="dxa"/>
          </w:tcPr>
          <w:p w14:paraId="0336BAEA" w14:textId="50CD3F65" w:rsidR="00200531" w:rsidRPr="00C73805" w:rsidRDefault="00BE3DD4"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w:t>
            </w:r>
            <w:r w:rsidR="00C64D0C">
              <w:rPr>
                <w:rFonts w:ascii="Roboto" w:hAnsi="Roboto"/>
                <w:kern w:val="0"/>
                <w:sz w:val="20"/>
              </w:rPr>
              <w:t>1</w:t>
            </w:r>
            <w:r w:rsidR="001874B1" w:rsidRPr="00C73805">
              <w:rPr>
                <w:rFonts w:ascii="Roboto" w:hAnsi="Roboto"/>
                <w:kern w:val="0"/>
                <w:sz w:val="20"/>
              </w:rPr>
              <w:t>/</w:t>
            </w:r>
            <w:r w:rsidR="00C64D0C">
              <w:rPr>
                <w:rFonts w:ascii="Roboto" w:hAnsi="Roboto"/>
                <w:kern w:val="0"/>
                <w:sz w:val="20"/>
              </w:rPr>
              <w:t>30</w:t>
            </w:r>
            <w:r w:rsidR="001874B1" w:rsidRPr="00C73805">
              <w:rPr>
                <w:rFonts w:ascii="Roboto" w:hAnsi="Roboto"/>
                <w:kern w:val="0"/>
                <w:sz w:val="20"/>
              </w:rPr>
              <w:t>/2</w:t>
            </w:r>
            <w:r w:rsidR="004555FF" w:rsidRPr="00C73805">
              <w:rPr>
                <w:rFonts w:ascii="Roboto" w:hAnsi="Roboto"/>
                <w:kern w:val="0"/>
                <w:sz w:val="20"/>
              </w:rPr>
              <w:t>3</w:t>
            </w:r>
          </w:p>
          <w:p w14:paraId="443BEE95" w14:textId="1EB253D7" w:rsidR="001874B1" w:rsidRPr="00C73805" w:rsidRDefault="001874B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BE3DD4">
              <w:rPr>
                <w:rFonts w:ascii="Roboto" w:hAnsi="Roboto"/>
                <w:kern w:val="0"/>
                <w:sz w:val="20"/>
              </w:rPr>
              <w:t>F</w:t>
            </w:r>
            <w:r w:rsidRPr="00C73805">
              <w:rPr>
                <w:rFonts w:ascii="Roboto" w:hAnsi="Roboto"/>
                <w:kern w:val="0"/>
                <w:sz w:val="20"/>
              </w:rPr>
              <w:t>)</w:t>
            </w:r>
          </w:p>
        </w:tc>
      </w:tr>
      <w:tr w:rsidR="00200531" w:rsidRPr="0094599B" w14:paraId="7CF5A214" w14:textId="77777777" w:rsidTr="001F0E69">
        <w:tc>
          <w:tcPr>
            <w:tcW w:w="5442" w:type="dxa"/>
          </w:tcPr>
          <w:p w14:paraId="5B88678B" w14:textId="77777777" w:rsidR="00200531"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2" w:history="1">
              <w:r w:rsidR="00200531" w:rsidRPr="00C73805">
                <w:rPr>
                  <w:rStyle w:val="Hyperlink"/>
                  <w:rFonts w:ascii="Roboto" w:hAnsi="Roboto"/>
                  <w:sz w:val="20"/>
                </w:rPr>
                <w:t>Project 2021-08 Modifications to FAC-008</w:t>
              </w:r>
            </w:hyperlink>
          </w:p>
          <w:p w14:paraId="11B086AF" w14:textId="7E0ED020" w:rsidR="00721B5D" w:rsidRPr="00C73805" w:rsidRDefault="00C73805"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Ben Wu</w:t>
            </w:r>
            <w:r w:rsidR="00357B1B">
              <w:rPr>
                <w:rFonts w:ascii="Roboto" w:hAnsi="Roboto"/>
                <w:sz w:val="20"/>
              </w:rPr>
              <w:t xml:space="preserve"> </w:t>
            </w:r>
            <w:r w:rsidR="00D77FF4">
              <w:rPr>
                <w:rFonts w:ascii="Roboto" w:hAnsi="Roboto"/>
                <w:sz w:val="20"/>
              </w:rPr>
              <w:t xml:space="preserve">from NERC </w:t>
            </w:r>
            <w:r w:rsidR="00A53DA2">
              <w:rPr>
                <w:rFonts w:ascii="Roboto" w:hAnsi="Roboto"/>
                <w:sz w:val="20"/>
              </w:rPr>
              <w:t xml:space="preserve">or Ruida Shu </w:t>
            </w:r>
            <w:r w:rsidR="00357B1B">
              <w:rPr>
                <w:rFonts w:ascii="Roboto" w:hAnsi="Roboto"/>
                <w:sz w:val="20"/>
              </w:rPr>
              <w:t>@</w:t>
            </w:r>
            <w:r w:rsidR="00A53DA2">
              <w:rPr>
                <w:rFonts w:ascii="Roboto" w:hAnsi="Roboto"/>
                <w:sz w:val="20"/>
              </w:rPr>
              <w:t xml:space="preserve"> </w:t>
            </w:r>
            <w:r w:rsidR="007967F4">
              <w:rPr>
                <w:rFonts w:ascii="Roboto" w:hAnsi="Roboto"/>
                <w:sz w:val="20"/>
              </w:rPr>
              <w:t>2</w:t>
            </w:r>
            <w:r w:rsidR="00A53DA2">
              <w:rPr>
                <w:rFonts w:ascii="Roboto" w:hAnsi="Roboto"/>
                <w:sz w:val="20"/>
              </w:rPr>
              <w:t xml:space="preserve">:00 </w:t>
            </w:r>
            <w:r w:rsidR="00F16CCC">
              <w:rPr>
                <w:rFonts w:ascii="Roboto" w:hAnsi="Roboto"/>
                <w:sz w:val="20"/>
              </w:rPr>
              <w:t>PM</w:t>
            </w:r>
          </w:p>
        </w:tc>
        <w:tc>
          <w:tcPr>
            <w:tcW w:w="1440" w:type="dxa"/>
          </w:tcPr>
          <w:p w14:paraId="3C2BAF6E" w14:textId="5AC31160" w:rsidR="00200531" w:rsidRPr="00C73805" w:rsidRDefault="00BE6E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1</w:t>
            </w:r>
            <w:r w:rsidR="0076673D">
              <w:rPr>
                <w:rFonts w:ascii="Roboto" w:hAnsi="Roboto"/>
                <w:kern w:val="0"/>
                <w:sz w:val="20"/>
              </w:rPr>
              <w:t>0</w:t>
            </w:r>
            <w:r w:rsidR="00200531" w:rsidRPr="00C73805">
              <w:rPr>
                <w:rFonts w:ascii="Roboto" w:hAnsi="Roboto"/>
                <w:kern w:val="0"/>
                <w:sz w:val="20"/>
              </w:rPr>
              <w:t>/</w:t>
            </w:r>
            <w:r w:rsidR="0076673D">
              <w:rPr>
                <w:rFonts w:ascii="Roboto" w:hAnsi="Roboto"/>
                <w:kern w:val="0"/>
                <w:sz w:val="20"/>
              </w:rPr>
              <w:t>19</w:t>
            </w:r>
            <w:r w:rsidR="00200531" w:rsidRPr="00C73805">
              <w:rPr>
                <w:rFonts w:ascii="Roboto" w:hAnsi="Roboto"/>
                <w:kern w:val="0"/>
                <w:sz w:val="20"/>
              </w:rPr>
              <w:t>/2</w:t>
            </w:r>
            <w:r w:rsidR="0076673D">
              <w:rPr>
                <w:rFonts w:ascii="Roboto" w:hAnsi="Roboto"/>
                <w:kern w:val="0"/>
                <w:sz w:val="20"/>
              </w:rPr>
              <w:t>3</w:t>
            </w:r>
          </w:p>
          <w:p w14:paraId="72F5F037" w14:textId="352A1728" w:rsidR="00200531" w:rsidRPr="00C73805" w:rsidRDefault="00200531"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6D2BAA" w:rsidRPr="00C73805">
              <w:rPr>
                <w:rFonts w:ascii="Roboto" w:hAnsi="Roboto"/>
                <w:kern w:val="0"/>
                <w:sz w:val="20"/>
              </w:rPr>
              <w:t>F</w:t>
            </w:r>
            <w:r w:rsidRPr="00C73805">
              <w:rPr>
                <w:rFonts w:ascii="Roboto" w:hAnsi="Roboto"/>
                <w:kern w:val="0"/>
                <w:sz w:val="20"/>
              </w:rPr>
              <w:t>)</w:t>
            </w:r>
          </w:p>
        </w:tc>
        <w:tc>
          <w:tcPr>
            <w:tcW w:w="1345" w:type="dxa"/>
          </w:tcPr>
          <w:p w14:paraId="5EAEC2A0" w14:textId="77777777" w:rsidR="0076673D" w:rsidRPr="00C73805" w:rsidRDefault="0076673D" w:rsidP="0076673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1</w:t>
            </w:r>
            <w:r>
              <w:rPr>
                <w:rFonts w:ascii="Roboto" w:hAnsi="Roboto"/>
                <w:kern w:val="0"/>
                <w:sz w:val="20"/>
              </w:rPr>
              <w:t>0</w:t>
            </w:r>
            <w:r w:rsidRPr="00C73805">
              <w:rPr>
                <w:rFonts w:ascii="Roboto" w:hAnsi="Roboto"/>
                <w:kern w:val="0"/>
                <w:sz w:val="20"/>
              </w:rPr>
              <w:t>/</w:t>
            </w:r>
            <w:r>
              <w:rPr>
                <w:rFonts w:ascii="Roboto" w:hAnsi="Roboto"/>
                <w:kern w:val="0"/>
                <w:sz w:val="20"/>
              </w:rPr>
              <w:t>19</w:t>
            </w:r>
            <w:r w:rsidRPr="00C73805">
              <w:rPr>
                <w:rFonts w:ascii="Roboto" w:hAnsi="Roboto"/>
                <w:kern w:val="0"/>
                <w:sz w:val="20"/>
              </w:rPr>
              <w:t>/2</w:t>
            </w:r>
            <w:r>
              <w:rPr>
                <w:rFonts w:ascii="Roboto" w:hAnsi="Roboto"/>
                <w:kern w:val="0"/>
                <w:sz w:val="20"/>
              </w:rPr>
              <w:t>3</w:t>
            </w:r>
          </w:p>
          <w:p w14:paraId="600D6557" w14:textId="20C95A29" w:rsidR="00200531" w:rsidRPr="00C73805" w:rsidRDefault="0076673D" w:rsidP="0076673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Pr>
                <w:rFonts w:ascii="Roboto" w:hAnsi="Roboto"/>
                <w:kern w:val="0"/>
                <w:sz w:val="20"/>
              </w:rPr>
              <w:t>I</w:t>
            </w:r>
            <w:r w:rsidRPr="00C73805">
              <w:rPr>
                <w:rFonts w:ascii="Roboto" w:hAnsi="Roboto"/>
                <w:kern w:val="0"/>
                <w:sz w:val="20"/>
              </w:rPr>
              <w:t>)</w:t>
            </w:r>
          </w:p>
        </w:tc>
      </w:tr>
      <w:tr w:rsidR="006A1F46" w:rsidRPr="0094599B" w14:paraId="1E14734D" w14:textId="77777777" w:rsidTr="001F0E69">
        <w:tc>
          <w:tcPr>
            <w:tcW w:w="5442" w:type="dxa"/>
          </w:tcPr>
          <w:p w14:paraId="5048C904" w14:textId="77777777" w:rsidR="006A1F46" w:rsidRPr="00C73805" w:rsidRDefault="00000000"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3" w:history="1">
              <w:r w:rsidR="00A700AE" w:rsidRPr="00C73805">
                <w:rPr>
                  <w:rStyle w:val="Hyperlink"/>
                  <w:rFonts w:ascii="Roboto" w:hAnsi="Roboto"/>
                  <w:sz w:val="20"/>
                </w:rPr>
                <w:t>Project 2022-01 Reporting ACE Definition and Associated Terms</w:t>
              </w:r>
            </w:hyperlink>
          </w:p>
          <w:p w14:paraId="7275BDA8" w14:textId="4FD90D77" w:rsidR="00176735" w:rsidRPr="00C73805" w:rsidRDefault="00604923"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Ruida Shu</w:t>
            </w:r>
          </w:p>
        </w:tc>
        <w:tc>
          <w:tcPr>
            <w:tcW w:w="1440" w:type="dxa"/>
          </w:tcPr>
          <w:p w14:paraId="130601B9" w14:textId="7EB2D8B2" w:rsidR="006A1F46" w:rsidRPr="00C73805" w:rsidRDefault="009B51FE"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10</w:t>
            </w:r>
            <w:r w:rsidR="000B66AF" w:rsidRPr="00C73805">
              <w:rPr>
                <w:rFonts w:ascii="Roboto" w:hAnsi="Roboto"/>
                <w:kern w:val="0"/>
                <w:sz w:val="20"/>
              </w:rPr>
              <w:t>/</w:t>
            </w:r>
            <w:r>
              <w:rPr>
                <w:rFonts w:ascii="Roboto" w:hAnsi="Roboto"/>
                <w:kern w:val="0"/>
                <w:sz w:val="20"/>
              </w:rPr>
              <w:t>30</w:t>
            </w:r>
            <w:r w:rsidR="000B66AF" w:rsidRPr="00C73805">
              <w:rPr>
                <w:rFonts w:ascii="Roboto" w:hAnsi="Roboto"/>
                <w:kern w:val="0"/>
                <w:sz w:val="20"/>
              </w:rPr>
              <w:t>/23</w:t>
            </w:r>
          </w:p>
          <w:p w14:paraId="29F9BE09" w14:textId="19D74B13" w:rsidR="000B66AF" w:rsidRPr="00C73805" w:rsidRDefault="000B66AF"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(F)</w:t>
            </w:r>
          </w:p>
        </w:tc>
        <w:tc>
          <w:tcPr>
            <w:tcW w:w="1345" w:type="dxa"/>
          </w:tcPr>
          <w:p w14:paraId="17BAD1DE" w14:textId="3F299CF4" w:rsidR="006A1F46" w:rsidRPr="00C73805" w:rsidRDefault="009B51FE"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10</w:t>
            </w:r>
            <w:r w:rsidR="000B66AF" w:rsidRPr="00C73805">
              <w:rPr>
                <w:rFonts w:ascii="Roboto" w:hAnsi="Roboto"/>
                <w:kern w:val="0"/>
                <w:sz w:val="20"/>
              </w:rPr>
              <w:t>/</w:t>
            </w:r>
            <w:r>
              <w:rPr>
                <w:rFonts w:ascii="Roboto" w:hAnsi="Roboto"/>
                <w:kern w:val="0"/>
                <w:sz w:val="20"/>
              </w:rPr>
              <w:t>30</w:t>
            </w:r>
            <w:r w:rsidR="000B66AF" w:rsidRPr="00C73805">
              <w:rPr>
                <w:rFonts w:ascii="Roboto" w:hAnsi="Roboto"/>
                <w:kern w:val="0"/>
                <w:sz w:val="20"/>
              </w:rPr>
              <w:t>/23</w:t>
            </w:r>
          </w:p>
          <w:p w14:paraId="6CFC173D" w14:textId="4E6D1318" w:rsidR="000B66AF" w:rsidRPr="00C73805" w:rsidRDefault="000B66AF" w:rsidP="004C6E47">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(I)</w:t>
            </w:r>
          </w:p>
        </w:tc>
      </w:tr>
      <w:tr w:rsidR="00AF1090" w:rsidRPr="0094599B" w14:paraId="3D7330F0" w14:textId="77777777" w:rsidTr="001F0E69">
        <w:tc>
          <w:tcPr>
            <w:tcW w:w="5442" w:type="dxa"/>
          </w:tcPr>
          <w:p w14:paraId="1FDD5983" w14:textId="19AEF197" w:rsidR="00AF1090" w:rsidRPr="00C73805" w:rsidRDefault="0000000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4" w:history="1">
              <w:r w:rsidR="00AF1090" w:rsidRPr="00C73805">
                <w:rPr>
                  <w:rStyle w:val="Hyperlink"/>
                  <w:rFonts w:ascii="Roboto" w:hAnsi="Roboto"/>
                  <w:sz w:val="20"/>
                </w:rPr>
                <w:t>Project 2022-02 Modifications to TPL-001 and MOD-032</w:t>
              </w:r>
            </w:hyperlink>
          </w:p>
          <w:p w14:paraId="65CA6747" w14:textId="2D0530A1" w:rsidR="00AF1090" w:rsidRPr="00C73805" w:rsidRDefault="00A955E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Ben Wu</w:t>
            </w:r>
            <w:r w:rsidR="00D77FF4">
              <w:rPr>
                <w:rFonts w:ascii="Roboto" w:hAnsi="Roboto"/>
                <w:sz w:val="20"/>
              </w:rPr>
              <w:t xml:space="preserve"> from NERC</w:t>
            </w:r>
            <w:r>
              <w:rPr>
                <w:rFonts w:ascii="Roboto" w:hAnsi="Roboto"/>
                <w:sz w:val="20"/>
              </w:rPr>
              <w:t xml:space="preserve"> </w:t>
            </w:r>
            <w:r w:rsidR="00A53DA2">
              <w:rPr>
                <w:rFonts w:ascii="Roboto" w:hAnsi="Roboto"/>
                <w:sz w:val="20"/>
              </w:rPr>
              <w:t xml:space="preserve">or Ruida Shu </w:t>
            </w:r>
            <w:r>
              <w:rPr>
                <w:rFonts w:ascii="Roboto" w:hAnsi="Roboto"/>
                <w:sz w:val="20"/>
              </w:rPr>
              <w:t xml:space="preserve">@ </w:t>
            </w:r>
            <w:r w:rsidR="007967F4">
              <w:rPr>
                <w:rFonts w:ascii="Roboto" w:hAnsi="Roboto"/>
                <w:sz w:val="20"/>
              </w:rPr>
              <w:t>2</w:t>
            </w:r>
            <w:r w:rsidR="00EA6F2C">
              <w:rPr>
                <w:rFonts w:ascii="Roboto" w:hAnsi="Roboto"/>
                <w:sz w:val="20"/>
              </w:rPr>
              <w:t>:00 PM</w:t>
            </w:r>
          </w:p>
        </w:tc>
        <w:tc>
          <w:tcPr>
            <w:tcW w:w="1440" w:type="dxa"/>
          </w:tcPr>
          <w:p w14:paraId="1B1F8681" w14:textId="7E28A52A" w:rsidR="00AF1090" w:rsidRPr="00C73805" w:rsidRDefault="00C64D0C"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AF1090" w:rsidRPr="00C73805">
              <w:rPr>
                <w:rFonts w:ascii="Roboto" w:hAnsi="Roboto"/>
                <w:kern w:val="0"/>
                <w:sz w:val="20"/>
              </w:rPr>
              <w:t>/</w:t>
            </w:r>
            <w:r>
              <w:rPr>
                <w:rFonts w:ascii="Roboto" w:hAnsi="Roboto"/>
                <w:kern w:val="0"/>
                <w:sz w:val="20"/>
              </w:rPr>
              <w:t>20</w:t>
            </w:r>
            <w:r w:rsidR="00AF1090" w:rsidRPr="00C73805">
              <w:rPr>
                <w:rFonts w:ascii="Roboto" w:hAnsi="Roboto"/>
                <w:kern w:val="0"/>
                <w:sz w:val="20"/>
              </w:rPr>
              <w:t>/23</w:t>
            </w:r>
          </w:p>
          <w:p w14:paraId="20E8F5BF" w14:textId="2377B3CB" w:rsidR="00AF1090" w:rsidRPr="00C73805" w:rsidRDefault="00AF109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(F)</w:t>
            </w:r>
          </w:p>
        </w:tc>
        <w:tc>
          <w:tcPr>
            <w:tcW w:w="1345" w:type="dxa"/>
          </w:tcPr>
          <w:p w14:paraId="42393DAD" w14:textId="0FB1B016" w:rsidR="00AF1090" w:rsidRPr="00C73805" w:rsidRDefault="00C64D0C"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11</w:t>
            </w:r>
            <w:r w:rsidR="00AF1090" w:rsidRPr="00C73805">
              <w:rPr>
                <w:rFonts w:ascii="Roboto" w:hAnsi="Roboto"/>
                <w:kern w:val="0"/>
                <w:sz w:val="20"/>
              </w:rPr>
              <w:t>/</w:t>
            </w:r>
            <w:r>
              <w:rPr>
                <w:rFonts w:ascii="Roboto" w:hAnsi="Roboto"/>
                <w:kern w:val="0"/>
                <w:sz w:val="20"/>
              </w:rPr>
              <w:t>20</w:t>
            </w:r>
            <w:r w:rsidR="00AF1090" w:rsidRPr="00C73805">
              <w:rPr>
                <w:rFonts w:ascii="Roboto" w:hAnsi="Roboto"/>
                <w:kern w:val="0"/>
                <w:sz w:val="20"/>
              </w:rPr>
              <w:t>/23</w:t>
            </w:r>
          </w:p>
          <w:p w14:paraId="242869E5" w14:textId="201C2D33" w:rsidR="00AF1090" w:rsidRPr="00C73805" w:rsidRDefault="00AF1090"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w:t>
            </w:r>
            <w:r w:rsidR="00C64D0C">
              <w:rPr>
                <w:rFonts w:ascii="Roboto" w:hAnsi="Roboto"/>
                <w:kern w:val="0"/>
                <w:sz w:val="20"/>
              </w:rPr>
              <w:t>A</w:t>
            </w:r>
            <w:r w:rsidRPr="00C73805">
              <w:rPr>
                <w:rFonts w:ascii="Roboto" w:hAnsi="Roboto"/>
                <w:kern w:val="0"/>
                <w:sz w:val="20"/>
              </w:rPr>
              <w:t>)</w:t>
            </w:r>
          </w:p>
        </w:tc>
      </w:tr>
      <w:tr w:rsidR="00E014C1" w:rsidRPr="0094599B" w14:paraId="3F464987" w14:textId="77777777" w:rsidTr="001F0E69">
        <w:tc>
          <w:tcPr>
            <w:tcW w:w="5442" w:type="dxa"/>
          </w:tcPr>
          <w:p w14:paraId="044C73EA" w14:textId="224B773F" w:rsidR="00E014C1" w:rsidRPr="00C73805" w:rsidRDefault="00000000" w:rsidP="00E014C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5" w:history="1">
              <w:r w:rsidR="00E014C1">
                <w:rPr>
                  <w:rStyle w:val="Hyperlink"/>
                  <w:rFonts w:ascii="Roboto" w:hAnsi="Roboto"/>
                  <w:sz w:val="20"/>
                </w:rPr>
                <w:t>Project 2022-03 Energy Assurance with Energy-Constrained Resources</w:t>
              </w:r>
            </w:hyperlink>
          </w:p>
          <w:p w14:paraId="7B133D3F" w14:textId="0E5F8041" w:rsidR="00E014C1" w:rsidRDefault="00E014C1" w:rsidP="00E014C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rFonts w:ascii="Roboto" w:hAnsi="Roboto"/>
                <w:sz w:val="20"/>
              </w:rPr>
              <w:t>Brian Deckert</w:t>
            </w:r>
          </w:p>
        </w:tc>
        <w:tc>
          <w:tcPr>
            <w:tcW w:w="1440" w:type="dxa"/>
          </w:tcPr>
          <w:p w14:paraId="5510AC0C" w14:textId="77777777" w:rsidR="00E014C1" w:rsidRDefault="00E014C1"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10/5/23</w:t>
            </w:r>
          </w:p>
          <w:p w14:paraId="2C218F3A" w14:textId="5D719FEA" w:rsidR="00E014C1" w:rsidRPr="00C73805" w:rsidRDefault="00E014C1"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(I)</w:t>
            </w:r>
          </w:p>
        </w:tc>
        <w:tc>
          <w:tcPr>
            <w:tcW w:w="1345" w:type="dxa"/>
          </w:tcPr>
          <w:p w14:paraId="1E8068EF" w14:textId="77777777" w:rsidR="00E014C1" w:rsidRPr="00C73805" w:rsidRDefault="00E014C1" w:rsidP="00AF109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p>
        </w:tc>
      </w:tr>
      <w:tr w:rsidR="00C73805" w:rsidRPr="0094599B" w14:paraId="17AEE320" w14:textId="77777777" w:rsidTr="001F0E69">
        <w:tc>
          <w:tcPr>
            <w:tcW w:w="5442" w:type="dxa"/>
          </w:tcPr>
          <w:p w14:paraId="0CF77339" w14:textId="35D45912" w:rsidR="00C73805" w:rsidRPr="00C73805" w:rsidRDefault="00000000"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6" w:history="1">
              <w:r w:rsidR="00C73805" w:rsidRPr="00C73805">
                <w:rPr>
                  <w:rStyle w:val="Hyperlink"/>
                  <w:rFonts w:ascii="Roboto" w:hAnsi="Roboto"/>
                  <w:sz w:val="20"/>
                </w:rPr>
                <w:t>Project 2023-01 EOP-004 IBR Event Reporting</w:t>
              </w:r>
            </w:hyperlink>
          </w:p>
          <w:p w14:paraId="36EEBB19" w14:textId="389DACBD" w:rsidR="00C73805" w:rsidRPr="00C73805" w:rsidRDefault="00A955E0"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sz w:val="20"/>
              </w:rPr>
            </w:pPr>
            <w:r w:rsidRPr="00C73805">
              <w:rPr>
                <w:rFonts w:ascii="Roboto" w:hAnsi="Roboto"/>
                <w:sz w:val="20"/>
              </w:rPr>
              <w:t xml:space="preserve">Chris Larson </w:t>
            </w:r>
            <w:r w:rsidR="00D77FF4">
              <w:rPr>
                <w:rFonts w:ascii="Roboto" w:hAnsi="Roboto"/>
                <w:sz w:val="20"/>
              </w:rPr>
              <w:t xml:space="preserve">from NERC </w:t>
            </w:r>
            <w:r w:rsidRPr="00C73805">
              <w:rPr>
                <w:rFonts w:ascii="Roboto" w:hAnsi="Roboto"/>
                <w:sz w:val="20"/>
              </w:rPr>
              <w:t>@</w:t>
            </w:r>
            <w:r>
              <w:rPr>
                <w:rFonts w:ascii="Roboto" w:hAnsi="Roboto"/>
                <w:sz w:val="20"/>
              </w:rPr>
              <w:t xml:space="preserve"> </w:t>
            </w:r>
            <w:r w:rsidR="00B14E97">
              <w:rPr>
                <w:rFonts w:ascii="Roboto" w:hAnsi="Roboto"/>
                <w:sz w:val="20"/>
              </w:rPr>
              <w:t>1</w:t>
            </w:r>
            <w:r w:rsidR="007967F4">
              <w:rPr>
                <w:rFonts w:ascii="Roboto" w:hAnsi="Roboto"/>
                <w:sz w:val="20"/>
              </w:rPr>
              <w:t>1</w:t>
            </w:r>
            <w:r w:rsidR="00B14E97">
              <w:rPr>
                <w:rFonts w:ascii="Roboto" w:hAnsi="Roboto"/>
                <w:sz w:val="20"/>
              </w:rPr>
              <w:t xml:space="preserve">:45 </w:t>
            </w:r>
            <w:r w:rsidR="007967F4">
              <w:rPr>
                <w:rFonts w:ascii="Roboto" w:hAnsi="Roboto"/>
                <w:sz w:val="20"/>
              </w:rPr>
              <w:t>A</w:t>
            </w:r>
            <w:r w:rsidR="00B14E97">
              <w:rPr>
                <w:rFonts w:ascii="Roboto" w:hAnsi="Roboto"/>
                <w:sz w:val="20"/>
              </w:rPr>
              <w:t>M</w:t>
            </w:r>
            <w:r w:rsidR="00BF7B21">
              <w:rPr>
                <w:rFonts w:ascii="Roboto" w:hAnsi="Roboto"/>
                <w:sz w:val="20"/>
              </w:rPr>
              <w:t xml:space="preserve"> C</w:t>
            </w:r>
          </w:p>
        </w:tc>
        <w:tc>
          <w:tcPr>
            <w:tcW w:w="1440" w:type="dxa"/>
          </w:tcPr>
          <w:p w14:paraId="453B01B8" w14:textId="2F564A00" w:rsidR="00C73805" w:rsidRPr="00C73805"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9/11/23</w:t>
            </w:r>
          </w:p>
          <w:p w14:paraId="7F8C763C" w14:textId="03BDC99D" w:rsidR="00C73805" w:rsidRPr="00C73805"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(F)</w:t>
            </w:r>
          </w:p>
        </w:tc>
        <w:tc>
          <w:tcPr>
            <w:tcW w:w="1345" w:type="dxa"/>
          </w:tcPr>
          <w:p w14:paraId="22EC3061" w14:textId="77723AA4" w:rsidR="00C73805" w:rsidRPr="00C73805"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9/11/23</w:t>
            </w:r>
          </w:p>
          <w:p w14:paraId="4AA0D8ED" w14:textId="5A08B062" w:rsidR="00C73805" w:rsidRPr="00C73805"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sidRPr="00C73805">
              <w:rPr>
                <w:rFonts w:ascii="Roboto" w:hAnsi="Roboto"/>
                <w:kern w:val="0"/>
                <w:sz w:val="20"/>
              </w:rPr>
              <w:t>(I)</w:t>
            </w:r>
          </w:p>
        </w:tc>
      </w:tr>
      <w:tr w:rsidR="009951B9" w:rsidRPr="0094599B" w14:paraId="2C27B092" w14:textId="77777777" w:rsidTr="001F0E69">
        <w:tc>
          <w:tcPr>
            <w:tcW w:w="5442" w:type="dxa"/>
          </w:tcPr>
          <w:p w14:paraId="50D7DB9D" w14:textId="0656D452" w:rsidR="009951B9" w:rsidRPr="00C73805" w:rsidRDefault="00000000" w:rsidP="009951B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rFonts w:ascii="Roboto" w:hAnsi="Roboto"/>
                <w:sz w:val="20"/>
              </w:rPr>
            </w:pPr>
            <w:hyperlink r:id="rId27" w:history="1">
              <w:r w:rsidR="009951B9">
                <w:rPr>
                  <w:rStyle w:val="Hyperlink"/>
                  <w:rFonts w:ascii="Roboto" w:hAnsi="Roboto"/>
                  <w:sz w:val="20"/>
                </w:rPr>
                <w:t>Project 2023-03 Internal Network Security Monitoring (INSM)</w:t>
              </w:r>
            </w:hyperlink>
          </w:p>
          <w:p w14:paraId="754D237A" w14:textId="5E01B0C9" w:rsidR="009951B9" w:rsidRDefault="00583D2E" w:rsidP="009951B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sidRPr="00C73805">
              <w:rPr>
                <w:rFonts w:ascii="Roboto" w:hAnsi="Roboto"/>
                <w:sz w:val="20"/>
              </w:rPr>
              <w:t>Ruida Shu</w:t>
            </w:r>
          </w:p>
        </w:tc>
        <w:tc>
          <w:tcPr>
            <w:tcW w:w="1440" w:type="dxa"/>
          </w:tcPr>
          <w:p w14:paraId="00DB1B9E" w14:textId="77777777" w:rsidR="009951B9" w:rsidRDefault="00583D2E"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5/5/23</w:t>
            </w:r>
          </w:p>
          <w:p w14:paraId="2B56E5C0" w14:textId="38280F51" w:rsidR="00583D2E" w:rsidRPr="00C73805" w:rsidRDefault="00583D2E"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r>
              <w:rPr>
                <w:rFonts w:ascii="Roboto" w:hAnsi="Roboto"/>
                <w:kern w:val="0"/>
                <w:sz w:val="20"/>
              </w:rPr>
              <w:t>(F)</w:t>
            </w:r>
          </w:p>
        </w:tc>
        <w:tc>
          <w:tcPr>
            <w:tcW w:w="1345" w:type="dxa"/>
          </w:tcPr>
          <w:p w14:paraId="3FB8B5EA" w14:textId="77777777" w:rsidR="009951B9" w:rsidRPr="00C73805" w:rsidRDefault="009951B9"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Roboto" w:hAnsi="Roboto"/>
                <w:kern w:val="0"/>
                <w:sz w:val="20"/>
              </w:rPr>
            </w:pPr>
          </w:p>
        </w:tc>
      </w:tr>
      <w:tr w:rsidR="00C73805" w:rsidRPr="0094599B" w14:paraId="2D2936CE" w14:textId="77777777" w:rsidTr="001F0E69">
        <w:tc>
          <w:tcPr>
            <w:tcW w:w="8227" w:type="dxa"/>
            <w:gridSpan w:val="3"/>
          </w:tcPr>
          <w:p w14:paraId="7657D38C" w14:textId="77777777" w:rsidR="00C73805" w:rsidRPr="0094599B" w:rsidRDefault="00C73805" w:rsidP="00C7380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rFonts w:ascii="Roboto" w:hAnsi="Roboto"/>
                <w:sz w:val="20"/>
              </w:rPr>
            </w:pPr>
            <w:r w:rsidRPr="0094599B">
              <w:rPr>
                <w:rFonts w:ascii="Roboto" w:hAnsi="Roboto"/>
                <w:b/>
                <w:sz w:val="20"/>
              </w:rPr>
              <w:t>Comments:</w:t>
            </w:r>
            <w:r w:rsidRPr="0094599B">
              <w:rPr>
                <w:rFonts w:ascii="Roboto" w:hAnsi="Roboto"/>
                <w:sz w:val="20"/>
              </w:rPr>
              <w:t xml:space="preserve"> (I) – Informal; (F) – Formal; (N) – Nomination Period</w:t>
            </w:r>
          </w:p>
          <w:p w14:paraId="225B8C7C" w14:textId="77777777" w:rsidR="00C73805" w:rsidRPr="0094599B" w:rsidRDefault="00C73805" w:rsidP="00C7380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rFonts w:ascii="Roboto" w:hAnsi="Roboto"/>
                <w:szCs w:val="24"/>
              </w:rPr>
            </w:pPr>
            <w:r w:rsidRPr="0094599B">
              <w:rPr>
                <w:rFonts w:ascii="Roboto" w:hAnsi="Roboto"/>
                <w:b/>
                <w:sz w:val="20"/>
              </w:rPr>
              <w:t>Ballots:</w:t>
            </w:r>
            <w:r w:rsidRPr="0094599B">
              <w:rPr>
                <w:rFonts w:ascii="Roboto" w:hAnsi="Roboto"/>
                <w:sz w:val="20"/>
              </w:rPr>
              <w:t xml:space="preserve"> (I) – Initial; (A) – Additional; (F) – Final</w:t>
            </w:r>
          </w:p>
        </w:tc>
      </w:tr>
    </w:tbl>
    <w:p w14:paraId="21285ACC" w14:textId="77777777"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szCs w:val="24"/>
        </w:rPr>
      </w:pPr>
    </w:p>
    <w:p w14:paraId="24301569"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Fonts w:ascii="Roboto" w:hAnsi="Roboto"/>
          <w:szCs w:val="24"/>
        </w:rPr>
      </w:pPr>
      <w:r w:rsidRPr="0094599B">
        <w:rPr>
          <w:rFonts w:ascii="Roboto" w:hAnsi="Roboto"/>
          <w:szCs w:val="24"/>
        </w:rPr>
        <w:t>Ballot History (Since last RSC Meeting)</w:t>
      </w:r>
    </w:p>
    <w:p w14:paraId="63B213B1"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Fonts w:ascii="Roboto" w:hAnsi="Roboto"/>
          <w:szCs w:val="24"/>
        </w:rPr>
      </w:pPr>
      <w:r w:rsidRPr="0094599B">
        <w:rPr>
          <w:rFonts w:ascii="Roboto" w:hAnsi="Roboto"/>
          <w:szCs w:val="24"/>
        </w:rPr>
        <w:t>Comment Form History (Since last RSC Meeting)</w:t>
      </w:r>
    </w:p>
    <w:p w14:paraId="41AA5022" w14:textId="77777777" w:rsidR="00200531" w:rsidRPr="0094599B" w:rsidRDefault="00200531" w:rsidP="0020053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rFonts w:ascii="Roboto" w:hAnsi="Roboto"/>
          <w:szCs w:val="24"/>
        </w:rPr>
      </w:pPr>
    </w:p>
    <w:p w14:paraId="3DD0F23B" w14:textId="77777777" w:rsidR="00200531" w:rsidRPr="0094599B" w:rsidRDefault="00200531" w:rsidP="00002AF5">
      <w:pPr>
        <w:pStyle w:val="ListParagraph"/>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rFonts w:ascii="Roboto" w:hAnsi="Roboto"/>
          <w:b/>
          <w:szCs w:val="24"/>
          <w:u w:val="single"/>
        </w:rPr>
      </w:pPr>
      <w:r w:rsidRPr="0094599B">
        <w:rPr>
          <w:rFonts w:ascii="Roboto" w:hAnsi="Roboto"/>
          <w:b/>
          <w:szCs w:val="24"/>
          <w:u w:val="single"/>
        </w:rPr>
        <w:t>NPCC Non-Standards</w:t>
      </w:r>
      <w:r w:rsidRPr="0094599B">
        <w:rPr>
          <w:rFonts w:ascii="Roboto" w:hAnsi="Roboto"/>
          <w:b/>
          <w:szCs w:val="24"/>
          <w:u w:val="single"/>
        </w:rPr>
        <w:br/>
      </w:r>
      <w:hyperlink r:id="rId28" w:history="1">
        <w:r w:rsidRPr="0094599B">
          <w:rPr>
            <w:rStyle w:val="Hyperlink"/>
            <w:rFonts w:ascii="Roboto" w:hAnsi="Roboto"/>
          </w:rPr>
          <w:t>https://www.npcc.org/Standards/SitePages/NonStandardsList.aspx</w:t>
        </w:r>
      </w:hyperlink>
      <w:r w:rsidRPr="0094599B">
        <w:rPr>
          <w:rFonts w:ascii="Roboto" w:hAnsi="Roboto"/>
          <w:color w:val="auto"/>
          <w:szCs w:val="24"/>
        </w:rPr>
        <w:t xml:space="preserve">  </w:t>
      </w:r>
    </w:p>
    <w:p w14:paraId="4F4A111C" w14:textId="77777777" w:rsidR="00002AF5"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rFonts w:ascii="Roboto" w:hAnsi="Roboto"/>
          <w:color w:val="auto"/>
          <w:szCs w:val="24"/>
        </w:rPr>
      </w:pPr>
      <w:r w:rsidRPr="0094599B">
        <w:rPr>
          <w:rFonts w:ascii="Roboto" w:hAnsi="Roboto"/>
          <w:color w:val="auto"/>
          <w:szCs w:val="24"/>
        </w:rPr>
        <w:t>Items for Discussion</w:t>
      </w:r>
    </w:p>
    <w:p w14:paraId="10EE9963" w14:textId="2C0DD217" w:rsidR="00131B6B" w:rsidRPr="00896F68" w:rsidRDefault="00200531" w:rsidP="005F1950">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Fonts w:ascii="Roboto" w:hAnsi="Roboto"/>
          <w:color w:val="auto"/>
          <w:szCs w:val="24"/>
        </w:rPr>
      </w:pPr>
      <w:r w:rsidRPr="0094599B">
        <w:rPr>
          <w:rFonts w:ascii="Roboto" w:hAnsi="Roboto"/>
          <w:color w:val="000000" w:themeColor="text1"/>
          <w:szCs w:val="24"/>
        </w:rPr>
        <w:t>Directory</w:t>
      </w:r>
      <w:r w:rsidR="00B52DDC">
        <w:rPr>
          <w:rFonts w:ascii="Roboto" w:hAnsi="Roboto"/>
          <w:color w:val="000000" w:themeColor="text1"/>
          <w:szCs w:val="24"/>
        </w:rPr>
        <w:t xml:space="preserve"> </w:t>
      </w:r>
      <w:r w:rsidRPr="0094599B">
        <w:rPr>
          <w:rFonts w:ascii="Roboto" w:hAnsi="Roboto"/>
          <w:color w:val="000000" w:themeColor="text1"/>
          <w:szCs w:val="24"/>
        </w:rPr>
        <w:t xml:space="preserve">#1 </w:t>
      </w:r>
      <w:r w:rsidR="00B131A1" w:rsidRPr="0094599B">
        <w:rPr>
          <w:rFonts w:ascii="Roboto" w:hAnsi="Roboto"/>
          <w:color w:val="000000" w:themeColor="text1"/>
          <w:szCs w:val="24"/>
        </w:rPr>
        <w:t>Design and Operation of the BPS --- Jt. Planning/Ops Review</w:t>
      </w:r>
    </w:p>
    <w:p w14:paraId="0C9D6A20" w14:textId="62A64B64" w:rsidR="00896F68" w:rsidRPr="00781D3D" w:rsidRDefault="00896F68" w:rsidP="005F1950">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Fonts w:ascii="Roboto" w:hAnsi="Roboto"/>
          <w:color w:val="auto"/>
          <w:szCs w:val="24"/>
        </w:rPr>
      </w:pPr>
      <w:r w:rsidRPr="00781D3D">
        <w:rPr>
          <w:rFonts w:ascii="Roboto" w:hAnsi="Roboto"/>
          <w:color w:val="000000" w:themeColor="text1"/>
          <w:szCs w:val="24"/>
        </w:rPr>
        <w:t>Incorporate Provisions of IEEE-2800 into Applicable NPCC Criteria</w:t>
      </w:r>
    </w:p>
    <w:p w14:paraId="6B5872AD" w14:textId="77777777" w:rsidR="00D93000" w:rsidRPr="00B52DDC" w:rsidRDefault="00D93000" w:rsidP="00D9300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2160" w:firstLine="0"/>
        <w:jc w:val="left"/>
        <w:rPr>
          <w:rFonts w:ascii="Roboto" w:hAnsi="Roboto"/>
          <w:color w:val="auto"/>
          <w:szCs w:val="24"/>
        </w:rPr>
      </w:pPr>
    </w:p>
    <w:p w14:paraId="693799CD" w14:textId="77777777"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rFonts w:ascii="Roboto" w:hAnsi="Roboto"/>
          <w:b/>
          <w:szCs w:val="24"/>
          <w:u w:val="single"/>
        </w:rPr>
      </w:pPr>
      <w:r w:rsidRPr="0094599B">
        <w:rPr>
          <w:rFonts w:ascii="Roboto" w:hAnsi="Roboto"/>
          <w:b/>
          <w:szCs w:val="24"/>
          <w:u w:val="single"/>
        </w:rPr>
        <w:t>RSC Member Items of Interest</w:t>
      </w:r>
    </w:p>
    <w:p w14:paraId="15144A4E"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rFonts w:ascii="Roboto" w:hAnsi="Roboto"/>
          <w:szCs w:val="24"/>
        </w:rPr>
      </w:pPr>
      <w:r w:rsidRPr="0094599B">
        <w:rPr>
          <w:rFonts w:ascii="Roboto" w:hAnsi="Roboto"/>
          <w:szCs w:val="24"/>
        </w:rPr>
        <w:t>RSC Roster</w:t>
      </w:r>
    </w:p>
    <w:p w14:paraId="46735D57" w14:textId="77777777" w:rsidR="00200531" w:rsidRPr="0094599B" w:rsidRDefault="00200531"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rFonts w:ascii="Roboto" w:hAnsi="Roboto"/>
          <w:szCs w:val="24"/>
        </w:rPr>
      </w:pPr>
    </w:p>
    <w:p w14:paraId="52D0A5A0" w14:textId="77777777"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rFonts w:ascii="Roboto" w:hAnsi="Roboto"/>
          <w:b/>
          <w:szCs w:val="24"/>
          <w:u w:color="FF0000"/>
        </w:rPr>
      </w:pPr>
      <w:r w:rsidRPr="0094599B">
        <w:rPr>
          <w:rFonts w:ascii="Roboto" w:hAnsi="Roboto"/>
          <w:b/>
          <w:szCs w:val="24"/>
          <w:u w:val="single"/>
        </w:rPr>
        <w:lastRenderedPageBreak/>
        <w:t>Standards Activity Post NERC BOT Approval</w:t>
      </w:r>
      <w:r w:rsidRPr="0094599B">
        <w:rPr>
          <w:rFonts w:ascii="Roboto" w:hAnsi="Roboto"/>
          <w:szCs w:val="24"/>
        </w:rPr>
        <w:br/>
        <w:t>(Since last RSC Meeting)</w:t>
      </w:r>
    </w:p>
    <w:p w14:paraId="296ECEDB"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rFonts w:ascii="Roboto" w:hAnsi="Roboto"/>
          <w:color w:val="000000"/>
          <w:szCs w:val="24"/>
          <w:u w:val="none"/>
        </w:rPr>
      </w:pPr>
      <w:r w:rsidRPr="0094599B">
        <w:rPr>
          <w:rFonts w:ascii="Roboto" w:hAnsi="Roboto"/>
          <w:color w:val="auto"/>
          <w:szCs w:val="24"/>
        </w:rPr>
        <w:t>NERC Filings to FERC</w:t>
      </w:r>
      <w:r w:rsidRPr="0094599B">
        <w:rPr>
          <w:rFonts w:ascii="Roboto" w:hAnsi="Roboto"/>
          <w:color w:val="auto"/>
          <w:szCs w:val="24"/>
        </w:rPr>
        <w:br/>
      </w:r>
      <w:hyperlink r:id="rId29" w:history="1">
        <w:r w:rsidRPr="0094599B">
          <w:rPr>
            <w:rStyle w:val="Hyperlink"/>
            <w:rFonts w:ascii="Roboto" w:hAnsi="Roboto"/>
          </w:rPr>
          <w:t>http://www.nerc.com/FilingsOrders/Pages/default.aspx</w:t>
        </w:r>
      </w:hyperlink>
    </w:p>
    <w:p w14:paraId="1B027855"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Fonts w:ascii="Roboto" w:hAnsi="Roboto"/>
          <w:szCs w:val="24"/>
        </w:rPr>
      </w:pPr>
      <w:r w:rsidRPr="0094599B">
        <w:rPr>
          <w:rFonts w:ascii="Roboto" w:hAnsi="Roboto"/>
          <w:color w:val="auto"/>
          <w:szCs w:val="24"/>
        </w:rPr>
        <w:t>FERC Orders / Rules</w:t>
      </w:r>
    </w:p>
    <w:p w14:paraId="48CF2760" w14:textId="77777777" w:rsidR="00200531" w:rsidRPr="0094599B" w:rsidRDefault="00000000"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rFonts w:ascii="Roboto" w:hAnsi="Roboto"/>
          <w:szCs w:val="24"/>
        </w:rPr>
      </w:pPr>
      <w:hyperlink r:id="rId30" w:history="1">
        <w:r w:rsidR="00200531" w:rsidRPr="0094599B">
          <w:rPr>
            <w:rStyle w:val="Hyperlink"/>
            <w:rFonts w:ascii="Roboto" w:hAnsi="Roboto"/>
          </w:rPr>
          <w:t>http://www.nerc.com/FilingsOrders/Pages/default.aspx</w:t>
        </w:r>
      </w:hyperlink>
    </w:p>
    <w:p w14:paraId="4E266730"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rFonts w:ascii="Roboto" w:hAnsi="Roboto"/>
          <w:color w:val="000000"/>
          <w:szCs w:val="24"/>
          <w:u w:val="none"/>
        </w:rPr>
      </w:pPr>
      <w:r w:rsidRPr="0094599B">
        <w:rPr>
          <w:rFonts w:ascii="Roboto" w:hAnsi="Roboto"/>
          <w:color w:val="auto"/>
          <w:szCs w:val="24"/>
        </w:rPr>
        <w:t>Federal Register</w:t>
      </w:r>
      <w:r w:rsidRPr="0094599B">
        <w:rPr>
          <w:rFonts w:ascii="Roboto" w:hAnsi="Roboto"/>
          <w:color w:val="auto"/>
          <w:szCs w:val="24"/>
        </w:rPr>
        <w:br/>
      </w:r>
      <w:hyperlink r:id="rId31" w:history="1">
        <w:r w:rsidRPr="0094599B">
          <w:rPr>
            <w:rStyle w:val="Hyperlink"/>
            <w:rFonts w:ascii="Roboto" w:hAnsi="Roboto"/>
          </w:rPr>
          <w:t>https://www.federalregister.gov/</w:t>
        </w:r>
      </w:hyperlink>
    </w:p>
    <w:p w14:paraId="32518A0F" w14:textId="419ACF7D"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rFonts w:ascii="Roboto" w:hAnsi="Roboto"/>
          <w:szCs w:val="24"/>
        </w:rPr>
      </w:pPr>
      <w:r w:rsidRPr="0094599B">
        <w:rPr>
          <w:rFonts w:ascii="Roboto" w:hAnsi="Roboto"/>
          <w:szCs w:val="24"/>
          <w:u w:color="FF0000"/>
        </w:rPr>
        <w:fldChar w:fldCharType="begin"/>
      </w:r>
      <w:r w:rsidR="002C62D9">
        <w:rPr>
          <w:rFonts w:ascii="Roboto" w:hAnsi="Roboto"/>
          <w:szCs w:val="24"/>
          <w:u w:color="FF0000"/>
        </w:rPr>
        <w:instrText>HYPERLINK "https://ferc.gov/news-events/events"</w:instrText>
      </w:r>
      <w:r w:rsidRPr="0094599B">
        <w:rPr>
          <w:rFonts w:ascii="Roboto" w:hAnsi="Roboto"/>
          <w:szCs w:val="24"/>
          <w:u w:color="FF0000"/>
        </w:rPr>
      </w:r>
      <w:r w:rsidRPr="0094599B">
        <w:rPr>
          <w:rFonts w:ascii="Roboto" w:hAnsi="Roboto"/>
          <w:szCs w:val="24"/>
          <w:u w:color="FF0000"/>
        </w:rPr>
        <w:fldChar w:fldCharType="separate"/>
      </w:r>
      <w:r w:rsidRPr="0094599B">
        <w:rPr>
          <w:rStyle w:val="Hyperlink"/>
          <w:rFonts w:ascii="Roboto" w:hAnsi="Roboto"/>
          <w:szCs w:val="24"/>
        </w:rPr>
        <w:t>FERC Sunshine Act Meeting Notice</w:t>
      </w:r>
    </w:p>
    <w:p w14:paraId="7D2A3152" w14:textId="452679A6"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rFonts w:ascii="Roboto" w:hAnsi="Roboto"/>
          <w:szCs w:val="24"/>
        </w:rPr>
      </w:pPr>
      <w:r w:rsidRPr="0094599B">
        <w:rPr>
          <w:rFonts w:ascii="Roboto" w:hAnsi="Roboto"/>
          <w:szCs w:val="24"/>
          <w:u w:color="FF0000"/>
        </w:rPr>
        <w:fldChar w:fldCharType="end"/>
      </w:r>
      <w:r w:rsidRPr="0094599B">
        <w:rPr>
          <w:rFonts w:ascii="Roboto" w:hAnsi="Roboto"/>
          <w:szCs w:val="24"/>
          <w:u w:color="FF0000"/>
        </w:rPr>
        <w:fldChar w:fldCharType="begin"/>
      </w:r>
      <w:r w:rsidR="002C62D9">
        <w:rPr>
          <w:rFonts w:ascii="Roboto" w:hAnsi="Roboto"/>
          <w:szCs w:val="24"/>
          <w:u w:color="FF0000"/>
        </w:rPr>
        <w:instrText>HYPERLINK "https://ferc.gov/news-events/events"</w:instrText>
      </w:r>
      <w:r w:rsidRPr="0094599B">
        <w:rPr>
          <w:rFonts w:ascii="Roboto" w:hAnsi="Roboto"/>
          <w:szCs w:val="24"/>
          <w:u w:color="FF0000"/>
        </w:rPr>
      </w:r>
      <w:r w:rsidRPr="0094599B">
        <w:rPr>
          <w:rFonts w:ascii="Roboto" w:hAnsi="Roboto"/>
          <w:szCs w:val="24"/>
          <w:u w:color="FF0000"/>
        </w:rPr>
        <w:fldChar w:fldCharType="separate"/>
      </w:r>
      <w:r w:rsidRPr="0094599B">
        <w:rPr>
          <w:rStyle w:val="Hyperlink"/>
          <w:rFonts w:ascii="Roboto" w:hAnsi="Roboto"/>
          <w:szCs w:val="24"/>
        </w:rPr>
        <w:t>FERC Open Meeting Summaries</w:t>
      </w:r>
    </w:p>
    <w:p w14:paraId="56B308C1" w14:textId="77777777" w:rsidR="00200531" w:rsidRPr="0094599B" w:rsidRDefault="00200531"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rFonts w:ascii="Roboto" w:hAnsi="Roboto"/>
          <w:szCs w:val="24"/>
        </w:rPr>
      </w:pPr>
      <w:r w:rsidRPr="0094599B">
        <w:rPr>
          <w:rFonts w:ascii="Roboto" w:hAnsi="Roboto"/>
          <w:szCs w:val="24"/>
          <w:u w:color="FF0000"/>
        </w:rPr>
        <w:fldChar w:fldCharType="end"/>
      </w:r>
    </w:p>
    <w:p w14:paraId="2D63B898" w14:textId="77777777"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rFonts w:ascii="Roboto" w:hAnsi="Roboto"/>
          <w:b/>
          <w:szCs w:val="24"/>
          <w:u w:val="single"/>
        </w:rPr>
      </w:pPr>
      <w:r w:rsidRPr="0094599B">
        <w:rPr>
          <w:rFonts w:ascii="Roboto" w:hAnsi="Roboto"/>
          <w:b/>
          <w:szCs w:val="24"/>
          <w:u w:val="single"/>
        </w:rPr>
        <w:t>NERC Meetings</w:t>
      </w:r>
    </w:p>
    <w:p w14:paraId="65AD68F2" w14:textId="77777777" w:rsidR="00200531" w:rsidRPr="0094599B"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rFonts w:ascii="Roboto" w:hAnsi="Roboto"/>
          <w:szCs w:val="24"/>
        </w:rPr>
      </w:pPr>
      <w:r w:rsidRPr="0094599B">
        <w:rPr>
          <w:rFonts w:ascii="Roboto" w:hAnsi="Roboto"/>
          <w:szCs w:val="24"/>
        </w:rPr>
        <w:t>Standards Committee (SC)</w:t>
      </w:r>
      <w:r w:rsidRPr="0094599B">
        <w:rPr>
          <w:rFonts w:ascii="Roboto" w:hAnsi="Roboto"/>
          <w:szCs w:val="24"/>
        </w:rPr>
        <w:br/>
      </w:r>
      <w:hyperlink r:id="rId32" w:history="1">
        <w:r w:rsidRPr="0094599B">
          <w:rPr>
            <w:rStyle w:val="Hyperlink"/>
            <w:rFonts w:ascii="Roboto" w:hAnsi="Roboto"/>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200531" w:rsidRPr="0094599B" w14:paraId="6EF44C9B" w14:textId="77777777" w:rsidTr="001C1A81">
        <w:trPr>
          <w:jc w:val="center"/>
        </w:trPr>
        <w:tc>
          <w:tcPr>
            <w:tcW w:w="2353" w:type="dxa"/>
            <w:shd w:val="clear" w:color="auto" w:fill="BFBFBF" w:themeFill="background1" w:themeFillShade="BF"/>
          </w:tcPr>
          <w:p w14:paraId="48A001ED" w14:textId="1F24E105"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sidRPr="0094599B">
              <w:rPr>
                <w:rFonts w:ascii="Roboto" w:hAnsi="Roboto"/>
                <w:color w:val="000000" w:themeColor="text1"/>
                <w:sz w:val="20"/>
              </w:rPr>
              <w:t xml:space="preserve">January </w:t>
            </w:r>
            <w:r w:rsidR="000C2A6E" w:rsidRPr="0094599B">
              <w:rPr>
                <w:rFonts w:ascii="Roboto" w:hAnsi="Roboto"/>
                <w:color w:val="000000" w:themeColor="text1"/>
                <w:sz w:val="20"/>
              </w:rPr>
              <w:t>25</w:t>
            </w:r>
            <w:r w:rsidRPr="0094599B">
              <w:rPr>
                <w:rFonts w:ascii="Roboto" w:hAnsi="Roboto"/>
                <w:color w:val="000000" w:themeColor="text1"/>
                <w:sz w:val="20"/>
                <w:vertAlign w:val="superscript"/>
              </w:rPr>
              <w:t>th</w:t>
            </w:r>
            <w:r w:rsidRPr="0094599B">
              <w:rPr>
                <w:rFonts w:ascii="Roboto" w:hAnsi="Roboto"/>
                <w:color w:val="000000" w:themeColor="text1"/>
                <w:sz w:val="20"/>
              </w:rPr>
              <w:t xml:space="preserve"> – Call</w:t>
            </w:r>
          </w:p>
        </w:tc>
        <w:tc>
          <w:tcPr>
            <w:tcW w:w="2386" w:type="dxa"/>
            <w:shd w:val="clear" w:color="auto" w:fill="BFBFBF" w:themeFill="background1" w:themeFillShade="BF"/>
          </w:tcPr>
          <w:p w14:paraId="3D76BE29" w14:textId="3C0D8B93"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sidRPr="0094599B">
              <w:rPr>
                <w:rFonts w:ascii="Roboto" w:hAnsi="Roboto"/>
                <w:color w:val="000000" w:themeColor="text1"/>
                <w:sz w:val="20"/>
              </w:rPr>
              <w:t xml:space="preserve">February </w:t>
            </w:r>
            <w:r w:rsidR="000C2A6E" w:rsidRPr="0094599B">
              <w:rPr>
                <w:rFonts w:ascii="Roboto" w:hAnsi="Roboto"/>
                <w:color w:val="000000" w:themeColor="text1"/>
                <w:sz w:val="20"/>
              </w:rPr>
              <w:t>22</w:t>
            </w:r>
            <w:r w:rsidRPr="0094599B">
              <w:rPr>
                <w:rFonts w:ascii="Roboto" w:hAnsi="Roboto"/>
                <w:color w:val="000000" w:themeColor="text1"/>
                <w:sz w:val="20"/>
                <w:vertAlign w:val="superscript"/>
              </w:rPr>
              <w:t>th</w:t>
            </w:r>
            <w:r w:rsidRPr="0094599B">
              <w:rPr>
                <w:rFonts w:ascii="Roboto" w:hAnsi="Roboto"/>
                <w:color w:val="000000" w:themeColor="text1"/>
                <w:sz w:val="20"/>
              </w:rPr>
              <w:t xml:space="preserve"> – Call</w:t>
            </w:r>
          </w:p>
        </w:tc>
        <w:tc>
          <w:tcPr>
            <w:tcW w:w="2393" w:type="dxa"/>
            <w:shd w:val="clear" w:color="auto" w:fill="BFBFBF" w:themeFill="background1" w:themeFillShade="BF"/>
          </w:tcPr>
          <w:p w14:paraId="0F69F54D" w14:textId="0629A6CF"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000000" w:themeColor="text1"/>
                <w:sz w:val="20"/>
              </w:rPr>
            </w:pPr>
            <w:r w:rsidRPr="0094599B">
              <w:rPr>
                <w:rFonts w:ascii="Roboto" w:hAnsi="Roboto"/>
                <w:color w:val="000000" w:themeColor="text1"/>
                <w:sz w:val="20"/>
              </w:rPr>
              <w:t>March 2</w:t>
            </w:r>
            <w:r w:rsidR="000C2A6E" w:rsidRPr="0094599B">
              <w:rPr>
                <w:rFonts w:ascii="Roboto" w:hAnsi="Roboto"/>
                <w:color w:val="000000" w:themeColor="text1"/>
                <w:sz w:val="20"/>
              </w:rPr>
              <w:t>2</w:t>
            </w:r>
            <w:r w:rsidR="000C2A6E" w:rsidRPr="0094599B">
              <w:rPr>
                <w:rFonts w:ascii="Roboto" w:hAnsi="Roboto"/>
                <w:color w:val="000000" w:themeColor="text1"/>
                <w:sz w:val="20"/>
                <w:vertAlign w:val="superscript"/>
              </w:rPr>
              <w:t>nd</w:t>
            </w:r>
            <w:r w:rsidR="000C2A6E" w:rsidRPr="0094599B">
              <w:rPr>
                <w:rFonts w:ascii="Roboto" w:hAnsi="Roboto"/>
                <w:color w:val="000000" w:themeColor="text1"/>
                <w:sz w:val="20"/>
              </w:rPr>
              <w:t xml:space="preserve"> </w:t>
            </w:r>
            <w:r w:rsidRPr="0094599B">
              <w:rPr>
                <w:rFonts w:ascii="Roboto" w:hAnsi="Roboto"/>
                <w:color w:val="000000" w:themeColor="text1"/>
                <w:sz w:val="20"/>
              </w:rPr>
              <w:t xml:space="preserve">– </w:t>
            </w:r>
            <w:r w:rsidR="000C2A6E" w:rsidRPr="0094599B">
              <w:rPr>
                <w:rFonts w:ascii="Roboto" w:hAnsi="Roboto"/>
                <w:color w:val="000000" w:themeColor="text1"/>
                <w:sz w:val="20"/>
              </w:rPr>
              <w:t>SPP</w:t>
            </w:r>
          </w:p>
        </w:tc>
      </w:tr>
      <w:tr w:rsidR="00200531" w:rsidRPr="0094599B" w14:paraId="1DC0FA38" w14:textId="77777777" w:rsidTr="00C01D7F">
        <w:trPr>
          <w:jc w:val="center"/>
        </w:trPr>
        <w:tc>
          <w:tcPr>
            <w:tcW w:w="2353" w:type="dxa"/>
            <w:shd w:val="clear" w:color="auto" w:fill="BFBFBF" w:themeFill="background1" w:themeFillShade="BF"/>
          </w:tcPr>
          <w:p w14:paraId="2D2BDB02" w14:textId="5D30D429"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April </w:t>
            </w:r>
            <w:r w:rsidR="000C2A6E" w:rsidRPr="0094599B">
              <w:rPr>
                <w:rFonts w:ascii="Roboto" w:hAnsi="Roboto"/>
                <w:color w:val="auto"/>
                <w:sz w:val="20"/>
              </w:rPr>
              <w:t>19</w:t>
            </w:r>
            <w:r w:rsidRPr="0094599B">
              <w:rPr>
                <w:rFonts w:ascii="Roboto" w:hAnsi="Roboto"/>
                <w:color w:val="auto"/>
                <w:sz w:val="20"/>
                <w:vertAlign w:val="superscript"/>
              </w:rPr>
              <w:t>th</w:t>
            </w:r>
            <w:r w:rsidRPr="0094599B">
              <w:rPr>
                <w:rFonts w:ascii="Roboto" w:hAnsi="Roboto"/>
                <w:color w:val="auto"/>
                <w:sz w:val="20"/>
              </w:rPr>
              <w:t xml:space="preserve"> – Call</w:t>
            </w:r>
          </w:p>
        </w:tc>
        <w:tc>
          <w:tcPr>
            <w:tcW w:w="2386" w:type="dxa"/>
            <w:shd w:val="clear" w:color="auto" w:fill="BFBFBF" w:themeFill="background1" w:themeFillShade="BF"/>
          </w:tcPr>
          <w:p w14:paraId="067DA995" w14:textId="704A3CBC"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May 1</w:t>
            </w:r>
            <w:r w:rsidR="000C2A6E" w:rsidRPr="0094599B">
              <w:rPr>
                <w:rFonts w:ascii="Roboto" w:hAnsi="Roboto"/>
                <w:color w:val="auto"/>
                <w:sz w:val="20"/>
              </w:rPr>
              <w:t>7</w:t>
            </w:r>
            <w:r w:rsidRPr="0094599B">
              <w:rPr>
                <w:rFonts w:ascii="Roboto" w:hAnsi="Roboto"/>
                <w:color w:val="auto"/>
                <w:sz w:val="20"/>
                <w:vertAlign w:val="superscript"/>
              </w:rPr>
              <w:t>th</w:t>
            </w:r>
            <w:r w:rsidRPr="0094599B">
              <w:rPr>
                <w:rFonts w:ascii="Roboto" w:hAnsi="Roboto"/>
                <w:color w:val="auto"/>
                <w:sz w:val="20"/>
              </w:rPr>
              <w:t xml:space="preserve"> – Call</w:t>
            </w:r>
          </w:p>
        </w:tc>
        <w:tc>
          <w:tcPr>
            <w:tcW w:w="2393" w:type="dxa"/>
            <w:shd w:val="clear" w:color="auto" w:fill="BFBFBF" w:themeFill="background1" w:themeFillShade="BF"/>
          </w:tcPr>
          <w:p w14:paraId="1DDF620B" w14:textId="4B2E539F"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June </w:t>
            </w:r>
            <w:r w:rsidR="000C2A6E" w:rsidRPr="0094599B">
              <w:rPr>
                <w:rFonts w:ascii="Roboto" w:hAnsi="Roboto"/>
                <w:color w:val="auto"/>
                <w:sz w:val="20"/>
              </w:rPr>
              <w:t>21</w:t>
            </w:r>
            <w:r w:rsidR="000C2A6E" w:rsidRPr="0094599B">
              <w:rPr>
                <w:rFonts w:ascii="Roboto" w:hAnsi="Roboto"/>
                <w:color w:val="auto"/>
                <w:sz w:val="20"/>
                <w:vertAlign w:val="superscript"/>
              </w:rPr>
              <w:t>st</w:t>
            </w:r>
            <w:r w:rsidR="000C2A6E" w:rsidRPr="0094599B">
              <w:rPr>
                <w:rFonts w:ascii="Roboto" w:hAnsi="Roboto"/>
                <w:color w:val="auto"/>
                <w:sz w:val="20"/>
              </w:rPr>
              <w:t xml:space="preserve"> </w:t>
            </w:r>
            <w:r w:rsidRPr="0094599B">
              <w:rPr>
                <w:rFonts w:ascii="Roboto" w:hAnsi="Roboto"/>
                <w:color w:val="auto"/>
                <w:sz w:val="20"/>
              </w:rPr>
              <w:t>– Call</w:t>
            </w:r>
          </w:p>
        </w:tc>
      </w:tr>
      <w:tr w:rsidR="00200531" w:rsidRPr="0094599B" w14:paraId="64FC7AD7" w14:textId="77777777" w:rsidTr="006D7A8F">
        <w:trPr>
          <w:jc w:val="center"/>
        </w:trPr>
        <w:tc>
          <w:tcPr>
            <w:tcW w:w="2353" w:type="dxa"/>
            <w:tcBorders>
              <w:bottom w:val="single" w:sz="4" w:space="0" w:color="auto"/>
            </w:tcBorders>
            <w:shd w:val="clear" w:color="auto" w:fill="BFBFBF" w:themeFill="background1" w:themeFillShade="BF"/>
          </w:tcPr>
          <w:p w14:paraId="0F4BEEFE" w14:textId="213FA4E2"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July </w:t>
            </w:r>
            <w:r w:rsidR="00D34528" w:rsidRPr="0094599B">
              <w:rPr>
                <w:rFonts w:ascii="Roboto" w:hAnsi="Roboto"/>
                <w:color w:val="auto"/>
                <w:sz w:val="20"/>
              </w:rPr>
              <w:t>19</w:t>
            </w:r>
            <w:r w:rsidR="001714C3" w:rsidRPr="0094599B">
              <w:rPr>
                <w:rFonts w:ascii="Roboto" w:hAnsi="Roboto"/>
                <w:color w:val="auto"/>
                <w:sz w:val="20"/>
                <w:vertAlign w:val="superscript"/>
              </w:rPr>
              <w:t>th</w:t>
            </w:r>
            <w:r w:rsidR="001714C3" w:rsidRPr="0094599B">
              <w:rPr>
                <w:rFonts w:ascii="Roboto" w:hAnsi="Roboto"/>
                <w:color w:val="auto"/>
                <w:sz w:val="20"/>
              </w:rPr>
              <w:t xml:space="preserve"> –</w:t>
            </w:r>
            <w:r w:rsidR="00D34528" w:rsidRPr="0094599B">
              <w:rPr>
                <w:rFonts w:ascii="Roboto" w:hAnsi="Roboto"/>
                <w:color w:val="auto"/>
                <w:sz w:val="20"/>
              </w:rPr>
              <w:t xml:space="preserve"> </w:t>
            </w:r>
            <w:r w:rsidR="001714C3" w:rsidRPr="0094599B">
              <w:rPr>
                <w:rFonts w:ascii="Roboto" w:hAnsi="Roboto"/>
                <w:color w:val="auto"/>
                <w:sz w:val="20"/>
              </w:rPr>
              <w:t>MRO</w:t>
            </w:r>
          </w:p>
        </w:tc>
        <w:tc>
          <w:tcPr>
            <w:tcW w:w="2386" w:type="dxa"/>
            <w:tcBorders>
              <w:bottom w:val="single" w:sz="4" w:space="0" w:color="auto"/>
            </w:tcBorders>
            <w:shd w:val="clear" w:color="auto" w:fill="BFBFBF" w:themeFill="background1" w:themeFillShade="BF"/>
          </w:tcPr>
          <w:p w14:paraId="6F1C4609" w14:textId="6C256BC4"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August </w:t>
            </w:r>
            <w:r w:rsidR="001714C3" w:rsidRPr="0094599B">
              <w:rPr>
                <w:rFonts w:ascii="Roboto" w:hAnsi="Roboto"/>
                <w:color w:val="auto"/>
                <w:sz w:val="20"/>
              </w:rPr>
              <w:t>23</w:t>
            </w:r>
            <w:r w:rsidR="001714C3" w:rsidRPr="0094599B">
              <w:rPr>
                <w:rFonts w:ascii="Roboto" w:hAnsi="Roboto"/>
                <w:color w:val="auto"/>
                <w:sz w:val="20"/>
                <w:vertAlign w:val="superscript"/>
              </w:rPr>
              <w:t>rd</w:t>
            </w:r>
            <w:r w:rsidR="001714C3" w:rsidRPr="0094599B">
              <w:rPr>
                <w:rFonts w:ascii="Roboto" w:hAnsi="Roboto"/>
                <w:color w:val="auto"/>
                <w:sz w:val="20"/>
              </w:rPr>
              <w:t xml:space="preserve"> </w:t>
            </w:r>
            <w:r w:rsidRPr="0094599B">
              <w:rPr>
                <w:rFonts w:ascii="Roboto" w:hAnsi="Roboto"/>
                <w:color w:val="auto"/>
                <w:sz w:val="20"/>
              </w:rPr>
              <w:t>– Call</w:t>
            </w:r>
          </w:p>
        </w:tc>
        <w:tc>
          <w:tcPr>
            <w:tcW w:w="2393" w:type="dxa"/>
            <w:tcBorders>
              <w:bottom w:val="single" w:sz="4" w:space="0" w:color="auto"/>
            </w:tcBorders>
            <w:shd w:val="clear" w:color="auto" w:fill="BFBFBF" w:themeFill="background1" w:themeFillShade="BF"/>
          </w:tcPr>
          <w:p w14:paraId="2AB7B737" w14:textId="2196D8BE"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September </w:t>
            </w:r>
            <w:r w:rsidR="001714C3" w:rsidRPr="0094599B">
              <w:rPr>
                <w:rFonts w:ascii="Roboto" w:hAnsi="Roboto"/>
                <w:color w:val="000000" w:themeColor="text1"/>
                <w:sz w:val="20"/>
              </w:rPr>
              <w:t>2</w:t>
            </w:r>
            <w:r w:rsidR="00536B1C" w:rsidRPr="0094599B">
              <w:rPr>
                <w:rFonts w:ascii="Roboto" w:hAnsi="Roboto"/>
                <w:color w:val="000000" w:themeColor="text1"/>
                <w:sz w:val="20"/>
              </w:rPr>
              <w:t>0</w:t>
            </w:r>
            <w:r w:rsidR="00536B1C" w:rsidRPr="0094599B">
              <w:rPr>
                <w:rFonts w:ascii="Roboto" w:hAnsi="Roboto"/>
                <w:color w:val="000000" w:themeColor="text1"/>
                <w:sz w:val="20"/>
                <w:vertAlign w:val="superscript"/>
              </w:rPr>
              <w:t>th</w:t>
            </w:r>
            <w:r w:rsidR="00536B1C" w:rsidRPr="0094599B">
              <w:rPr>
                <w:rFonts w:ascii="Roboto" w:hAnsi="Roboto"/>
                <w:color w:val="000000" w:themeColor="text1"/>
                <w:sz w:val="20"/>
              </w:rPr>
              <w:t xml:space="preserve"> </w:t>
            </w:r>
            <w:r w:rsidR="001714C3" w:rsidRPr="0094599B">
              <w:rPr>
                <w:rFonts w:ascii="Roboto" w:hAnsi="Roboto"/>
                <w:color w:val="000000" w:themeColor="text1"/>
                <w:sz w:val="20"/>
              </w:rPr>
              <w:t xml:space="preserve">– </w:t>
            </w:r>
            <w:r w:rsidR="00536B1C" w:rsidRPr="0094599B">
              <w:rPr>
                <w:rFonts w:ascii="Roboto" w:hAnsi="Roboto"/>
                <w:color w:val="000000" w:themeColor="text1"/>
                <w:sz w:val="20"/>
              </w:rPr>
              <w:t>NERC</w:t>
            </w:r>
          </w:p>
        </w:tc>
      </w:tr>
      <w:tr w:rsidR="00200531" w:rsidRPr="0094599B" w14:paraId="5BCD7410" w14:textId="77777777" w:rsidTr="00A53DA2">
        <w:tblPrEx>
          <w:jc w:val="left"/>
        </w:tblPrEx>
        <w:tc>
          <w:tcPr>
            <w:tcW w:w="2353" w:type="dxa"/>
            <w:shd w:val="clear" w:color="auto" w:fill="BFBFBF" w:themeFill="background1" w:themeFillShade="BF"/>
          </w:tcPr>
          <w:p w14:paraId="45017D58" w14:textId="7E8C85BE"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October 1</w:t>
            </w:r>
            <w:r w:rsidR="00536B1C" w:rsidRPr="0094599B">
              <w:rPr>
                <w:rFonts w:ascii="Roboto" w:hAnsi="Roboto"/>
                <w:color w:val="auto"/>
                <w:sz w:val="20"/>
              </w:rPr>
              <w:t>8</w:t>
            </w:r>
            <w:r w:rsidRPr="0094599B">
              <w:rPr>
                <w:rFonts w:ascii="Roboto" w:hAnsi="Roboto"/>
                <w:color w:val="auto"/>
                <w:sz w:val="20"/>
                <w:vertAlign w:val="superscript"/>
              </w:rPr>
              <w:t>th</w:t>
            </w:r>
            <w:r w:rsidRPr="0094599B">
              <w:rPr>
                <w:rFonts w:ascii="Roboto" w:hAnsi="Roboto"/>
                <w:color w:val="auto"/>
                <w:sz w:val="20"/>
              </w:rPr>
              <w:t xml:space="preserve"> – Call</w:t>
            </w:r>
          </w:p>
        </w:tc>
        <w:tc>
          <w:tcPr>
            <w:tcW w:w="2386" w:type="dxa"/>
            <w:shd w:val="clear" w:color="auto" w:fill="BFBFBF" w:themeFill="background1" w:themeFillShade="BF"/>
          </w:tcPr>
          <w:p w14:paraId="653280BE" w14:textId="7351EAE4"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November 1</w:t>
            </w:r>
            <w:r w:rsidR="00536B1C" w:rsidRPr="0094599B">
              <w:rPr>
                <w:rFonts w:ascii="Roboto" w:hAnsi="Roboto"/>
                <w:color w:val="auto"/>
                <w:sz w:val="20"/>
              </w:rPr>
              <w:t>5</w:t>
            </w:r>
            <w:r w:rsidRPr="0094599B">
              <w:rPr>
                <w:rFonts w:ascii="Roboto" w:hAnsi="Roboto"/>
                <w:color w:val="auto"/>
                <w:sz w:val="20"/>
                <w:vertAlign w:val="superscript"/>
              </w:rPr>
              <w:t>th</w:t>
            </w:r>
            <w:r w:rsidRPr="0094599B">
              <w:rPr>
                <w:rFonts w:ascii="Roboto" w:hAnsi="Roboto"/>
                <w:color w:val="auto"/>
                <w:sz w:val="20"/>
              </w:rPr>
              <w:t xml:space="preserve"> – Call</w:t>
            </w:r>
          </w:p>
        </w:tc>
        <w:tc>
          <w:tcPr>
            <w:tcW w:w="2393" w:type="dxa"/>
            <w:shd w:val="clear" w:color="auto" w:fill="auto"/>
          </w:tcPr>
          <w:p w14:paraId="5D81E8D1" w14:textId="704D0C46"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December </w:t>
            </w:r>
            <w:r w:rsidR="00536B1C" w:rsidRPr="0094599B">
              <w:rPr>
                <w:rFonts w:ascii="Roboto" w:hAnsi="Roboto"/>
                <w:color w:val="auto"/>
                <w:sz w:val="20"/>
              </w:rPr>
              <w:t>13</w:t>
            </w:r>
            <w:r w:rsidR="00536B1C" w:rsidRPr="0094599B">
              <w:rPr>
                <w:rFonts w:ascii="Roboto" w:hAnsi="Roboto"/>
                <w:color w:val="000000" w:themeColor="text1"/>
                <w:sz w:val="20"/>
                <w:vertAlign w:val="superscript"/>
              </w:rPr>
              <w:t>th</w:t>
            </w:r>
            <w:r w:rsidR="00536B1C" w:rsidRPr="0094599B">
              <w:rPr>
                <w:rFonts w:ascii="Roboto" w:hAnsi="Roboto"/>
                <w:color w:val="000000" w:themeColor="text1"/>
                <w:sz w:val="20"/>
              </w:rPr>
              <w:t xml:space="preserve"> – NERC</w:t>
            </w:r>
          </w:p>
        </w:tc>
      </w:tr>
    </w:tbl>
    <w:p w14:paraId="73EA775B" w14:textId="77777777" w:rsidR="00200531" w:rsidRPr="0094599B"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rFonts w:ascii="Roboto" w:hAnsi="Roboto"/>
          <w:szCs w:val="24"/>
        </w:rPr>
      </w:pPr>
    </w:p>
    <w:p w14:paraId="04F1CD55"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rFonts w:ascii="Roboto" w:hAnsi="Roboto"/>
          <w:szCs w:val="24"/>
        </w:rPr>
      </w:pPr>
      <w:r w:rsidRPr="0094599B">
        <w:rPr>
          <w:rFonts w:ascii="Roboto" w:hAnsi="Roboto"/>
          <w:szCs w:val="24"/>
        </w:rPr>
        <w:t>Board of Trustees (BOT) Meeting</w:t>
      </w:r>
      <w:r w:rsidRPr="0094599B">
        <w:rPr>
          <w:rFonts w:ascii="Roboto" w:hAnsi="Roboto"/>
          <w:szCs w:val="24"/>
        </w:rPr>
        <w:br/>
      </w:r>
      <w:hyperlink r:id="rId33" w:history="1">
        <w:r w:rsidRPr="0094599B">
          <w:rPr>
            <w:rStyle w:val="Hyperlink"/>
            <w:rFonts w:ascii="Roboto" w:hAnsi="Roboto"/>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200531" w:rsidRPr="0094599B" w14:paraId="5565E735" w14:textId="77777777" w:rsidTr="006D7A8F">
        <w:trPr>
          <w:jc w:val="center"/>
        </w:trPr>
        <w:tc>
          <w:tcPr>
            <w:tcW w:w="2353" w:type="dxa"/>
            <w:shd w:val="clear" w:color="auto" w:fill="BFBFBF" w:themeFill="background1" w:themeFillShade="BF"/>
          </w:tcPr>
          <w:p w14:paraId="4B5EDF50" w14:textId="5C4FA53A"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February </w:t>
            </w:r>
            <w:r w:rsidR="00024A54" w:rsidRPr="0094599B">
              <w:rPr>
                <w:rFonts w:ascii="Roboto" w:hAnsi="Roboto"/>
                <w:color w:val="auto"/>
                <w:sz w:val="20"/>
              </w:rPr>
              <w:t>15</w:t>
            </w:r>
            <w:r w:rsidRPr="0094599B">
              <w:rPr>
                <w:rFonts w:ascii="Roboto" w:hAnsi="Roboto"/>
                <w:color w:val="auto"/>
                <w:sz w:val="20"/>
              </w:rPr>
              <w:t>-1</w:t>
            </w:r>
            <w:r w:rsidR="00024A54" w:rsidRPr="0094599B">
              <w:rPr>
                <w:rFonts w:ascii="Roboto" w:hAnsi="Roboto"/>
                <w:color w:val="auto"/>
                <w:sz w:val="20"/>
              </w:rPr>
              <w:t>6 – Tuscan, AZ</w:t>
            </w:r>
          </w:p>
        </w:tc>
        <w:tc>
          <w:tcPr>
            <w:tcW w:w="2386" w:type="dxa"/>
            <w:shd w:val="clear" w:color="auto" w:fill="BFBFBF" w:themeFill="background1" w:themeFillShade="BF"/>
          </w:tcPr>
          <w:p w14:paraId="11A9EB10" w14:textId="3B7A01D3"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 xml:space="preserve">May </w:t>
            </w:r>
            <w:r w:rsidR="00024A54" w:rsidRPr="0094599B">
              <w:rPr>
                <w:rFonts w:ascii="Roboto" w:hAnsi="Roboto"/>
                <w:color w:val="auto"/>
                <w:sz w:val="20"/>
              </w:rPr>
              <w:t>3-4 – Hybrid Schedule</w:t>
            </w:r>
          </w:p>
        </w:tc>
        <w:tc>
          <w:tcPr>
            <w:tcW w:w="2393" w:type="dxa"/>
            <w:shd w:val="clear" w:color="auto" w:fill="BFBFBF" w:themeFill="background1" w:themeFillShade="BF"/>
          </w:tcPr>
          <w:p w14:paraId="3EAB86F9" w14:textId="47D4CB06"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August 1</w:t>
            </w:r>
            <w:r w:rsidR="00024A54" w:rsidRPr="0094599B">
              <w:rPr>
                <w:rFonts w:ascii="Roboto" w:hAnsi="Roboto"/>
                <w:color w:val="auto"/>
                <w:sz w:val="20"/>
              </w:rPr>
              <w:t>5</w:t>
            </w:r>
            <w:r w:rsidRPr="0094599B">
              <w:rPr>
                <w:rFonts w:ascii="Roboto" w:hAnsi="Roboto"/>
                <w:color w:val="auto"/>
                <w:sz w:val="20"/>
              </w:rPr>
              <w:t>-1</w:t>
            </w:r>
            <w:r w:rsidR="00024A54" w:rsidRPr="0094599B">
              <w:rPr>
                <w:rFonts w:ascii="Roboto" w:hAnsi="Roboto"/>
                <w:color w:val="auto"/>
                <w:sz w:val="20"/>
              </w:rPr>
              <w:t>7 – Ottawa, ON</w:t>
            </w:r>
          </w:p>
        </w:tc>
      </w:tr>
      <w:tr w:rsidR="00200531" w:rsidRPr="0094599B" w14:paraId="4907E32D" w14:textId="77777777" w:rsidTr="008C721D">
        <w:trPr>
          <w:jc w:val="center"/>
        </w:trPr>
        <w:tc>
          <w:tcPr>
            <w:tcW w:w="2353" w:type="dxa"/>
            <w:shd w:val="clear" w:color="auto" w:fill="auto"/>
          </w:tcPr>
          <w:p w14:paraId="4163B38C" w14:textId="319977D7" w:rsidR="00200531" w:rsidRPr="0094599B" w:rsidRDefault="00024A54"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r w:rsidRPr="0094599B">
              <w:rPr>
                <w:rFonts w:ascii="Roboto" w:hAnsi="Roboto"/>
                <w:color w:val="auto"/>
                <w:sz w:val="20"/>
              </w:rPr>
              <w:t>December TBD - Virtual</w:t>
            </w:r>
          </w:p>
        </w:tc>
        <w:tc>
          <w:tcPr>
            <w:tcW w:w="2386" w:type="dxa"/>
            <w:shd w:val="clear" w:color="auto" w:fill="auto"/>
          </w:tcPr>
          <w:p w14:paraId="28EBCCCA" w14:textId="77777777"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p>
        </w:tc>
        <w:tc>
          <w:tcPr>
            <w:tcW w:w="2393" w:type="dxa"/>
            <w:shd w:val="clear" w:color="auto" w:fill="auto"/>
          </w:tcPr>
          <w:p w14:paraId="791C2D6F" w14:textId="77777777" w:rsidR="00200531" w:rsidRPr="0094599B" w:rsidRDefault="00200531" w:rsidP="001F0E69">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Fonts w:ascii="Roboto" w:hAnsi="Roboto"/>
                <w:color w:val="auto"/>
                <w:sz w:val="20"/>
              </w:rPr>
            </w:pPr>
          </w:p>
        </w:tc>
      </w:tr>
    </w:tbl>
    <w:p w14:paraId="4EA305E5" w14:textId="77777777" w:rsidR="00200531" w:rsidRPr="0094599B"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rFonts w:ascii="Roboto" w:hAnsi="Roboto"/>
          <w:szCs w:val="24"/>
          <w:u w:color="FF0000"/>
        </w:rPr>
      </w:pPr>
    </w:p>
    <w:p w14:paraId="5F260625" w14:textId="77777777" w:rsidR="00200531" w:rsidRPr="0094599B" w:rsidRDefault="00200531" w:rsidP="00002AF5">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rFonts w:ascii="Roboto" w:hAnsi="Roboto"/>
          <w:b/>
          <w:szCs w:val="24"/>
          <w:u w:val="single"/>
        </w:rPr>
      </w:pPr>
      <w:r w:rsidRPr="0094599B">
        <w:rPr>
          <w:rFonts w:ascii="Roboto" w:hAnsi="Roboto"/>
          <w:b/>
          <w:szCs w:val="24"/>
          <w:u w:val="single"/>
        </w:rPr>
        <w:t>NERC Items of Interest</w:t>
      </w:r>
      <w:r w:rsidRPr="0094599B">
        <w:rPr>
          <w:rFonts w:ascii="Roboto" w:hAnsi="Roboto"/>
          <w:szCs w:val="24"/>
        </w:rPr>
        <w:t xml:space="preserve"> (Since last RSC Meeting)</w:t>
      </w:r>
    </w:p>
    <w:p w14:paraId="50C69F1E" w14:textId="77777777" w:rsidR="00200531" w:rsidRPr="00E82F4C"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Style w:val="Hyperlink"/>
          <w:rFonts w:ascii="Roboto" w:hAnsi="Roboto"/>
          <w:color w:val="auto"/>
          <w:u w:val="none"/>
          <w:lang w:val="fr-FR"/>
        </w:rPr>
      </w:pPr>
      <w:r w:rsidRPr="00E82F4C">
        <w:rPr>
          <w:rFonts w:ascii="Roboto" w:hAnsi="Roboto"/>
          <w:color w:val="auto"/>
          <w:lang w:val="fr-FR"/>
        </w:rPr>
        <w:t>Lessons Learned</w:t>
      </w:r>
      <w:r w:rsidRPr="00E82F4C">
        <w:rPr>
          <w:rFonts w:ascii="Roboto" w:hAnsi="Roboto"/>
          <w:color w:val="auto"/>
          <w:lang w:val="fr-FR"/>
        </w:rPr>
        <w:br/>
      </w:r>
      <w:hyperlink r:id="rId34" w:history="1">
        <w:r w:rsidRPr="00E82F4C">
          <w:rPr>
            <w:rStyle w:val="Hyperlink"/>
            <w:rFonts w:ascii="Roboto" w:hAnsi="Roboto"/>
            <w:lang w:val="fr-FR"/>
          </w:rPr>
          <w:t>http://www.nerc.com/pa/rrm/ea/Pages/Lessons-Learned.aspx</w:t>
        </w:r>
      </w:hyperlink>
    </w:p>
    <w:p w14:paraId="6ED32E64" w14:textId="1DA08019" w:rsidR="00200531" w:rsidRPr="0094599B" w:rsidRDefault="00200531" w:rsidP="00002AF5">
      <w:pPr>
        <w:pStyle w:val="ListParagraph"/>
        <w:numPr>
          <w:ilvl w:val="2"/>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Fonts w:ascii="Roboto" w:hAnsi="Roboto"/>
          <w:color w:val="auto"/>
        </w:rPr>
      </w:pPr>
      <w:r w:rsidRPr="0094599B">
        <w:rPr>
          <w:rFonts w:ascii="Roboto" w:hAnsi="Roboto"/>
          <w:szCs w:val="24"/>
        </w:rPr>
        <w:t>There ha</w:t>
      </w:r>
      <w:r w:rsidR="00775C3D" w:rsidRPr="0094599B">
        <w:rPr>
          <w:rFonts w:ascii="Roboto" w:hAnsi="Roboto"/>
          <w:szCs w:val="24"/>
        </w:rPr>
        <w:t xml:space="preserve">s </w:t>
      </w:r>
      <w:r w:rsidR="00272F9A" w:rsidRPr="0094599B">
        <w:rPr>
          <w:rFonts w:ascii="Roboto" w:hAnsi="Roboto"/>
          <w:szCs w:val="24"/>
        </w:rPr>
        <w:t xml:space="preserve">been </w:t>
      </w:r>
      <w:r w:rsidR="00775C3D" w:rsidRPr="0094599B">
        <w:rPr>
          <w:rFonts w:ascii="Roboto" w:hAnsi="Roboto"/>
          <w:szCs w:val="24"/>
        </w:rPr>
        <w:t>one</w:t>
      </w:r>
      <w:r w:rsidR="00272F9A" w:rsidRPr="0094599B">
        <w:rPr>
          <w:rFonts w:ascii="Roboto" w:hAnsi="Roboto"/>
          <w:szCs w:val="24"/>
        </w:rPr>
        <w:t xml:space="preserve"> </w:t>
      </w:r>
      <w:r w:rsidR="00ED61CF" w:rsidRPr="0094599B">
        <w:rPr>
          <w:rFonts w:ascii="Roboto" w:hAnsi="Roboto"/>
          <w:szCs w:val="24"/>
        </w:rPr>
        <w:t>n</w:t>
      </w:r>
      <w:r w:rsidRPr="0094599B">
        <w:rPr>
          <w:rFonts w:ascii="Roboto" w:hAnsi="Roboto"/>
          <w:szCs w:val="24"/>
        </w:rPr>
        <w:t xml:space="preserve">ew </w:t>
      </w:r>
      <w:r w:rsidRPr="0094599B">
        <w:rPr>
          <w:rFonts w:ascii="Roboto" w:hAnsi="Roboto"/>
          <w:color w:val="auto"/>
        </w:rPr>
        <w:t>Lesson Learned</w:t>
      </w:r>
      <w:r w:rsidRPr="0094599B">
        <w:rPr>
          <w:rFonts w:ascii="Roboto" w:hAnsi="Roboto"/>
          <w:szCs w:val="24"/>
        </w:rPr>
        <w:t xml:space="preserve"> issued since the last RSC meeting.</w:t>
      </w:r>
    </w:p>
    <w:p w14:paraId="36A7B321"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rPr>
        <w:t>Alerts</w:t>
      </w:r>
    </w:p>
    <w:p w14:paraId="5A8FDC1E" w14:textId="77777777" w:rsidR="00200531" w:rsidRPr="0094599B" w:rsidRDefault="00000000"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Fonts w:ascii="Roboto" w:hAnsi="Roboto"/>
          <w:color w:val="auto"/>
          <w:u w:color="FF0000"/>
        </w:rPr>
      </w:pPr>
      <w:hyperlink r:id="rId35" w:history="1">
        <w:r w:rsidR="00200531" w:rsidRPr="0094599B">
          <w:rPr>
            <w:rStyle w:val="Hyperlink"/>
            <w:rFonts w:ascii="Roboto" w:hAnsi="Roboto"/>
          </w:rPr>
          <w:t>http://www.nerc.com/pa/rrm/bpsa/Pages/Alerts.aspx</w:t>
        </w:r>
      </w:hyperlink>
    </w:p>
    <w:p w14:paraId="5BFC50A6" w14:textId="78CD40DA" w:rsidR="00200531" w:rsidRPr="0094599B" w:rsidRDefault="00200531"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Fonts w:ascii="Roboto" w:hAnsi="Roboto"/>
          <w:color w:val="auto"/>
          <w:u w:color="FF0000"/>
        </w:rPr>
      </w:pPr>
      <w:r w:rsidRPr="0094599B">
        <w:rPr>
          <w:rFonts w:ascii="Roboto" w:hAnsi="Roboto"/>
          <w:color w:val="auto"/>
        </w:rPr>
        <w:t xml:space="preserve">There has been </w:t>
      </w:r>
      <w:r w:rsidR="00C01D7F">
        <w:rPr>
          <w:rFonts w:ascii="Roboto" w:hAnsi="Roboto"/>
          <w:color w:val="auto"/>
        </w:rPr>
        <w:t>no</w:t>
      </w:r>
      <w:r w:rsidR="001C1A81">
        <w:rPr>
          <w:rFonts w:ascii="Roboto" w:hAnsi="Roboto"/>
          <w:color w:val="auto"/>
        </w:rPr>
        <w:t xml:space="preserve"> </w:t>
      </w:r>
      <w:r w:rsidRPr="0094599B">
        <w:rPr>
          <w:rFonts w:ascii="Roboto" w:hAnsi="Roboto"/>
          <w:color w:val="auto"/>
        </w:rPr>
        <w:t>new NERC Alerts released since the last RSC meeting.</w:t>
      </w:r>
    </w:p>
    <w:p w14:paraId="79AEE3C4"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u w:color="FF0000"/>
        </w:rPr>
        <w:t>NERC Reliability and Security Guidelines</w:t>
      </w:r>
    </w:p>
    <w:p w14:paraId="4564D2E2" w14:textId="77777777" w:rsidR="00200531" w:rsidRPr="0094599B" w:rsidRDefault="00000000"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Fonts w:ascii="Roboto" w:hAnsi="Roboto"/>
        </w:rPr>
      </w:pPr>
      <w:hyperlink r:id="rId36" w:history="1">
        <w:r w:rsidR="00200531" w:rsidRPr="0094599B">
          <w:rPr>
            <w:rStyle w:val="Hyperlink"/>
            <w:rFonts w:ascii="Roboto" w:hAnsi="Roboto"/>
          </w:rPr>
          <w:t>https://www.nerc.com/comm/Pages/Reliability-and-Security-Guidelines.aspx</w:t>
        </w:r>
      </w:hyperlink>
    </w:p>
    <w:p w14:paraId="47FB0B88" w14:textId="77777777" w:rsidR="00200531" w:rsidRPr="0094599B" w:rsidRDefault="00200531" w:rsidP="00002AF5">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u w:color="FF0000"/>
        </w:rPr>
        <w:t>NERC Rules of Procedure</w:t>
      </w:r>
    </w:p>
    <w:p w14:paraId="04F63BAC" w14:textId="505652D7" w:rsidR="00200531" w:rsidRPr="0094599B" w:rsidRDefault="00000000" w:rsidP="00200531">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Fonts w:ascii="Roboto" w:hAnsi="Roboto"/>
        </w:rPr>
      </w:pPr>
      <w:hyperlink r:id="rId37" w:history="1">
        <w:r w:rsidR="00200531" w:rsidRPr="0094599B">
          <w:rPr>
            <w:rStyle w:val="Hyperlink"/>
            <w:rFonts w:ascii="Roboto" w:hAnsi="Roboto"/>
          </w:rPr>
          <w:t>https://www.nerc.com/AboutNERC/Pages/Rules-of-Procedure.aspx</w:t>
        </w:r>
      </w:hyperlink>
    </w:p>
    <w:p w14:paraId="27F65E1F" w14:textId="7B388245" w:rsidR="00C31E70" w:rsidRPr="0094599B" w:rsidRDefault="00C31E70" w:rsidP="00C31E70">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u w:color="FF0000"/>
        </w:rPr>
        <w:t>FERC and NERC Encourage NAESB to Convene Gas-Electric Forum</w:t>
      </w:r>
    </w:p>
    <w:p w14:paraId="41EA79E4" w14:textId="5CAF7B4D" w:rsidR="00C31E70" w:rsidRPr="0094599B" w:rsidRDefault="00000000" w:rsidP="00C31E7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Fonts w:ascii="Roboto" w:hAnsi="Roboto"/>
        </w:rPr>
      </w:pPr>
      <w:hyperlink r:id="rId38" w:history="1">
        <w:r w:rsidR="003325F8" w:rsidRPr="0094599B">
          <w:rPr>
            <w:rStyle w:val="Hyperlink"/>
            <w:rFonts w:ascii="Roboto" w:hAnsi="Roboto"/>
          </w:rPr>
          <w:t>FERC, NERC Encourage NAESB to Convene Gas-Electric Forum to Address Reliability Challenges</w:t>
        </w:r>
      </w:hyperlink>
    </w:p>
    <w:p w14:paraId="6986D8E2" w14:textId="30D57A6D" w:rsidR="00AD7F77" w:rsidRDefault="00700711" w:rsidP="00AD7F77">
      <w:pPr>
        <w:pStyle w:val="ListParagraph"/>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jc w:val="left"/>
        <w:rPr>
          <w:rFonts w:ascii="Roboto" w:hAnsi="Roboto"/>
          <w:color w:val="auto"/>
          <w:u w:color="FF0000"/>
        </w:rPr>
      </w:pPr>
      <w:r w:rsidRPr="0094599B">
        <w:rPr>
          <w:rFonts w:ascii="Roboto" w:hAnsi="Roboto"/>
          <w:color w:val="auto"/>
          <w:u w:color="FF0000"/>
        </w:rPr>
        <w:t>202</w:t>
      </w:r>
      <w:r w:rsidR="0083484E">
        <w:rPr>
          <w:rFonts w:ascii="Roboto" w:hAnsi="Roboto"/>
          <w:color w:val="auto"/>
          <w:u w:color="FF0000"/>
        </w:rPr>
        <w:t>3</w:t>
      </w:r>
      <w:r w:rsidRPr="0094599B">
        <w:rPr>
          <w:rFonts w:ascii="Roboto" w:hAnsi="Roboto"/>
          <w:color w:val="auto"/>
          <w:u w:color="FF0000"/>
        </w:rPr>
        <w:t xml:space="preserve"> </w:t>
      </w:r>
      <w:r w:rsidR="00BE0B07" w:rsidRPr="0094599B">
        <w:rPr>
          <w:rFonts w:ascii="Roboto" w:hAnsi="Roboto"/>
          <w:color w:val="auto"/>
          <w:u w:color="FF0000"/>
        </w:rPr>
        <w:t>State of Reliability</w:t>
      </w:r>
      <w:r w:rsidR="00403AB2" w:rsidRPr="0094599B">
        <w:rPr>
          <w:rFonts w:ascii="Roboto" w:hAnsi="Roboto"/>
          <w:color w:val="auto"/>
          <w:u w:color="FF0000"/>
        </w:rPr>
        <w:t xml:space="preserve"> Report</w:t>
      </w:r>
    </w:p>
    <w:p w14:paraId="5C72DC2C" w14:textId="4E40AAC7" w:rsidR="0083484E" w:rsidRPr="0083484E" w:rsidRDefault="00000000" w:rsidP="0083484E">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Fonts w:ascii="Roboto" w:hAnsi="Roboto"/>
          <w:color w:val="auto"/>
          <w:szCs w:val="24"/>
          <w:u w:color="FF0000"/>
        </w:rPr>
      </w:pPr>
      <w:hyperlink r:id="rId39" w:history="1">
        <w:r w:rsidR="0083484E" w:rsidRPr="0083484E">
          <w:rPr>
            <w:rStyle w:val="Hyperlink"/>
            <w:rFonts w:ascii="Roboto" w:hAnsi="Roboto"/>
            <w:szCs w:val="24"/>
          </w:rPr>
          <w:t>Report (nerc.com)</w:t>
        </w:r>
      </w:hyperlink>
    </w:p>
    <w:p w14:paraId="38C2FF57" w14:textId="77777777" w:rsidR="00224812" w:rsidRDefault="00224812" w:rsidP="00224812">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rFonts w:ascii="Roboto" w:hAnsi="Roboto"/>
          <w:b/>
          <w:szCs w:val="24"/>
          <w:u w:val="single"/>
        </w:rPr>
      </w:pPr>
    </w:p>
    <w:p w14:paraId="0C193125" w14:textId="183FF63C" w:rsidR="00200531" w:rsidRPr="00533CC1" w:rsidRDefault="00200531" w:rsidP="00533CC1">
      <w:pPr>
        <w:pStyle w:val="ListParagraph"/>
        <w:keepNext/>
        <w:numPr>
          <w:ilvl w:val="0"/>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rFonts w:ascii="Roboto" w:hAnsi="Roboto"/>
          <w:b/>
          <w:szCs w:val="24"/>
          <w:u w:val="single"/>
        </w:rPr>
      </w:pPr>
      <w:r w:rsidRPr="0094599B">
        <w:rPr>
          <w:rFonts w:ascii="Roboto" w:hAnsi="Roboto"/>
          <w:b/>
          <w:szCs w:val="24"/>
          <w:u w:val="single"/>
        </w:rPr>
        <w:t>Future RSC Meetings and Conference Calls</w:t>
      </w:r>
    </w:p>
    <w:p w14:paraId="3D7F1C8E" w14:textId="412165B7" w:rsidR="00200531" w:rsidRPr="0094599B" w:rsidRDefault="00200531" w:rsidP="00002AF5">
      <w:pPr>
        <w:pStyle w:val="ListParagraph"/>
        <w:keepNext/>
        <w:numPr>
          <w:ilvl w:val="1"/>
          <w:numId w:val="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rPr>
          <w:rFonts w:ascii="Roboto" w:hAnsi="Roboto"/>
        </w:rPr>
      </w:pPr>
      <w:r w:rsidRPr="0094599B">
        <w:rPr>
          <w:rFonts w:ascii="Roboto" w:hAnsi="Roboto"/>
          <w:szCs w:val="24"/>
        </w:rPr>
        <w:t>RSC 202</w:t>
      </w:r>
      <w:r w:rsidR="0083484E">
        <w:rPr>
          <w:rFonts w:ascii="Roboto" w:hAnsi="Roboto"/>
          <w:szCs w:val="24"/>
        </w:rPr>
        <w:t>3</w:t>
      </w:r>
      <w:r w:rsidRPr="0094599B">
        <w:rPr>
          <w:rFonts w:ascii="Roboto" w:hAnsi="Roboto"/>
          <w:szCs w:val="24"/>
        </w:rPr>
        <w:t xml:space="preserve"> Meeting Dates</w:t>
      </w:r>
    </w:p>
    <w:p w14:paraId="507736D5" w14:textId="77777777" w:rsidR="00200531" w:rsidRPr="0094599B" w:rsidRDefault="00200531" w:rsidP="00200531">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ind w:left="1185" w:firstLine="0"/>
        <w:jc w:val="left"/>
        <w:outlineLvl w:val="0"/>
        <w:rPr>
          <w:rFonts w:ascii="Roboto" w:hAnsi="Roboto"/>
        </w:rPr>
      </w:pPr>
    </w:p>
    <w:tbl>
      <w:tblPr>
        <w:tblStyle w:val="TableGrid"/>
        <w:tblW w:w="0" w:type="auto"/>
        <w:tblInd w:w="535" w:type="dxa"/>
        <w:tblLook w:val="04A0" w:firstRow="1" w:lastRow="0" w:firstColumn="1" w:lastColumn="0" w:noHBand="0" w:noVBand="1"/>
      </w:tblPr>
      <w:tblGrid>
        <w:gridCol w:w="5490"/>
      </w:tblGrid>
      <w:tr w:rsidR="00200531" w:rsidRPr="0094599B" w14:paraId="1D0DAA7D" w14:textId="77777777" w:rsidTr="001C1A81">
        <w:tc>
          <w:tcPr>
            <w:tcW w:w="5490" w:type="dxa"/>
            <w:shd w:val="clear" w:color="auto" w:fill="BFBFBF" w:themeFill="background1" w:themeFillShade="BF"/>
          </w:tcPr>
          <w:p w14:paraId="087F773A" w14:textId="5AC0A11E" w:rsidR="00200531" w:rsidRPr="0094599B"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color w:val="000000" w:themeColor="text1"/>
                <w:sz w:val="20"/>
              </w:rPr>
            </w:pPr>
            <w:r w:rsidRPr="0094599B">
              <w:rPr>
                <w:rFonts w:ascii="Roboto" w:hAnsi="Roboto"/>
                <w:color w:val="000000" w:themeColor="text1"/>
                <w:sz w:val="20"/>
              </w:rPr>
              <w:t xml:space="preserve">February </w:t>
            </w:r>
            <w:r w:rsidR="00A251AC" w:rsidRPr="0094599B">
              <w:rPr>
                <w:rFonts w:ascii="Roboto" w:hAnsi="Roboto"/>
                <w:color w:val="000000" w:themeColor="text1"/>
                <w:sz w:val="20"/>
              </w:rPr>
              <w:t>22</w:t>
            </w:r>
            <w:r w:rsidR="00A251AC" w:rsidRPr="0094599B">
              <w:rPr>
                <w:rFonts w:ascii="Roboto" w:hAnsi="Roboto"/>
                <w:color w:val="000000" w:themeColor="text1"/>
                <w:sz w:val="20"/>
                <w:vertAlign w:val="superscript"/>
              </w:rPr>
              <w:t>nd</w:t>
            </w:r>
            <w:r w:rsidRPr="0094599B">
              <w:rPr>
                <w:rFonts w:ascii="Roboto" w:hAnsi="Roboto"/>
                <w:color w:val="000000" w:themeColor="text1"/>
                <w:sz w:val="20"/>
              </w:rPr>
              <w:t xml:space="preserve"> </w:t>
            </w:r>
            <w:r w:rsidR="00A251AC" w:rsidRPr="0094599B">
              <w:rPr>
                <w:rFonts w:ascii="Roboto" w:hAnsi="Roboto"/>
                <w:color w:val="000000" w:themeColor="text1"/>
                <w:sz w:val="20"/>
              </w:rPr>
              <w:t xml:space="preserve">- </w:t>
            </w:r>
            <w:r w:rsidRPr="0094599B">
              <w:rPr>
                <w:rFonts w:ascii="Roboto" w:hAnsi="Roboto"/>
                <w:color w:val="000000" w:themeColor="text1"/>
                <w:sz w:val="20"/>
              </w:rPr>
              <w:t>WebEx</w:t>
            </w:r>
          </w:p>
        </w:tc>
      </w:tr>
      <w:tr w:rsidR="00200531" w:rsidRPr="0094599B" w14:paraId="5DED91D5" w14:textId="77777777" w:rsidTr="0083484E">
        <w:tc>
          <w:tcPr>
            <w:tcW w:w="5490" w:type="dxa"/>
            <w:shd w:val="clear" w:color="auto" w:fill="BFBFBF" w:themeFill="background1" w:themeFillShade="BF"/>
          </w:tcPr>
          <w:p w14:paraId="30523CA7" w14:textId="39540760" w:rsidR="00200531" w:rsidRPr="0094599B"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color w:val="000000" w:themeColor="text1"/>
                <w:sz w:val="20"/>
              </w:rPr>
            </w:pPr>
            <w:r w:rsidRPr="0094599B">
              <w:rPr>
                <w:rFonts w:ascii="Roboto" w:hAnsi="Roboto"/>
                <w:color w:val="000000" w:themeColor="text1"/>
                <w:sz w:val="20"/>
              </w:rPr>
              <w:t xml:space="preserve">May </w:t>
            </w:r>
            <w:r w:rsidR="00DF192F" w:rsidRPr="0094599B">
              <w:rPr>
                <w:rFonts w:ascii="Roboto" w:hAnsi="Roboto"/>
                <w:color w:val="000000" w:themeColor="text1"/>
                <w:sz w:val="20"/>
              </w:rPr>
              <w:t>24</w:t>
            </w:r>
            <w:r w:rsidRPr="0094599B">
              <w:rPr>
                <w:rFonts w:ascii="Roboto" w:hAnsi="Roboto"/>
                <w:color w:val="000000" w:themeColor="text1"/>
                <w:sz w:val="20"/>
              </w:rPr>
              <w:t>-</w:t>
            </w:r>
            <w:r w:rsidR="00DF192F" w:rsidRPr="0094599B">
              <w:rPr>
                <w:rFonts w:ascii="Roboto" w:hAnsi="Roboto"/>
                <w:color w:val="000000" w:themeColor="text1"/>
                <w:sz w:val="20"/>
              </w:rPr>
              <w:t>25</w:t>
            </w:r>
            <w:r w:rsidRPr="0094599B">
              <w:rPr>
                <w:rFonts w:ascii="Roboto" w:hAnsi="Roboto"/>
                <w:color w:val="000000" w:themeColor="text1"/>
                <w:sz w:val="20"/>
                <w:vertAlign w:val="superscript"/>
              </w:rPr>
              <w:t>th</w:t>
            </w:r>
            <w:r w:rsidR="00D25C72" w:rsidRPr="0094599B">
              <w:rPr>
                <w:rFonts w:ascii="Roboto" w:hAnsi="Roboto"/>
                <w:color w:val="000000" w:themeColor="text1"/>
                <w:sz w:val="20"/>
                <w:vertAlign w:val="superscript"/>
              </w:rPr>
              <w:t xml:space="preserve"> </w:t>
            </w:r>
            <w:r w:rsidR="00383539" w:rsidRPr="0094599B">
              <w:rPr>
                <w:rFonts w:ascii="Roboto" w:hAnsi="Roboto"/>
                <w:color w:val="000000" w:themeColor="text1"/>
                <w:sz w:val="20"/>
              </w:rPr>
              <w:t>–</w:t>
            </w:r>
            <w:r w:rsidR="00D25C72" w:rsidRPr="0094599B">
              <w:rPr>
                <w:rFonts w:ascii="Roboto" w:hAnsi="Roboto"/>
                <w:color w:val="000000" w:themeColor="text1"/>
                <w:sz w:val="20"/>
              </w:rPr>
              <w:t xml:space="preserve"> </w:t>
            </w:r>
            <w:r w:rsidR="00383539" w:rsidRPr="0094599B">
              <w:rPr>
                <w:rFonts w:ascii="Roboto" w:hAnsi="Roboto"/>
                <w:color w:val="000000" w:themeColor="text1"/>
                <w:sz w:val="20"/>
              </w:rPr>
              <w:t>NYISO</w:t>
            </w:r>
            <w:r w:rsidR="00540785" w:rsidRPr="0094599B">
              <w:rPr>
                <w:rFonts w:ascii="Roboto" w:hAnsi="Roboto"/>
                <w:color w:val="000000" w:themeColor="text1"/>
                <w:sz w:val="20"/>
              </w:rPr>
              <w:t xml:space="preserve"> and WebEx</w:t>
            </w:r>
          </w:p>
        </w:tc>
      </w:tr>
      <w:tr w:rsidR="00200531" w:rsidRPr="0094599B" w14:paraId="72DFB7DE" w14:textId="77777777" w:rsidTr="006D7A8F">
        <w:tc>
          <w:tcPr>
            <w:tcW w:w="5490" w:type="dxa"/>
            <w:shd w:val="clear" w:color="auto" w:fill="BFBFBF" w:themeFill="background1" w:themeFillShade="BF"/>
          </w:tcPr>
          <w:p w14:paraId="7E0076EF" w14:textId="5EEB5AEC" w:rsidR="00200531" w:rsidRPr="0094599B" w:rsidRDefault="00200531" w:rsidP="001F0E69">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ascii="Roboto" w:hAnsi="Roboto"/>
                <w:sz w:val="20"/>
                <w:vertAlign w:val="superscript"/>
              </w:rPr>
            </w:pPr>
            <w:r w:rsidRPr="0094599B">
              <w:rPr>
                <w:rFonts w:ascii="Roboto" w:hAnsi="Roboto"/>
                <w:sz w:val="20"/>
              </w:rPr>
              <w:t xml:space="preserve">August </w:t>
            </w:r>
            <w:r w:rsidR="00540785" w:rsidRPr="0094599B">
              <w:rPr>
                <w:rFonts w:ascii="Roboto" w:hAnsi="Roboto"/>
                <w:sz w:val="20"/>
              </w:rPr>
              <w:t>9</w:t>
            </w:r>
            <w:r w:rsidRPr="0094599B">
              <w:rPr>
                <w:rFonts w:ascii="Roboto" w:hAnsi="Roboto"/>
                <w:color w:val="000000" w:themeColor="text1"/>
                <w:sz w:val="20"/>
              </w:rPr>
              <w:t>-1</w:t>
            </w:r>
            <w:r w:rsidR="00540785" w:rsidRPr="0094599B">
              <w:rPr>
                <w:rFonts w:ascii="Roboto" w:hAnsi="Roboto"/>
                <w:color w:val="000000" w:themeColor="text1"/>
                <w:sz w:val="20"/>
              </w:rPr>
              <w:t>0</w:t>
            </w:r>
            <w:r w:rsidRPr="0094599B">
              <w:rPr>
                <w:rFonts w:ascii="Roboto" w:hAnsi="Roboto"/>
                <w:color w:val="000000" w:themeColor="text1"/>
                <w:sz w:val="20"/>
                <w:vertAlign w:val="superscript"/>
              </w:rPr>
              <w:t>th</w:t>
            </w:r>
            <w:r w:rsidRPr="0094599B">
              <w:rPr>
                <w:rFonts w:ascii="Roboto" w:hAnsi="Roboto"/>
                <w:sz w:val="20"/>
              </w:rPr>
              <w:t xml:space="preserve"> </w:t>
            </w:r>
            <w:r w:rsidR="00540785" w:rsidRPr="0094599B">
              <w:rPr>
                <w:rFonts w:ascii="Roboto" w:hAnsi="Roboto"/>
                <w:sz w:val="20"/>
              </w:rPr>
              <w:t>– WebEx</w:t>
            </w:r>
          </w:p>
        </w:tc>
      </w:tr>
      <w:tr w:rsidR="00200531" w:rsidRPr="0094599B" w14:paraId="395DD36A" w14:textId="77777777" w:rsidTr="00A53DA2">
        <w:tc>
          <w:tcPr>
            <w:tcW w:w="5490" w:type="dxa"/>
            <w:shd w:val="clear" w:color="auto" w:fill="BFBFBF" w:themeFill="background1" w:themeFillShade="BF"/>
          </w:tcPr>
          <w:p w14:paraId="0B9DA208" w14:textId="395539B6" w:rsidR="00200531" w:rsidRPr="0094599B" w:rsidRDefault="00200531" w:rsidP="001F0E69">
            <w:pPr>
              <w:pStyle w:val="Title"/>
              <w:widowControl w:val="0"/>
              <w:tabs>
                <w:tab w:val="left" w:pos="2085"/>
              </w:tabs>
              <w:contextualSpacing/>
              <w:jc w:val="left"/>
              <w:rPr>
                <w:rFonts w:ascii="Roboto" w:hAnsi="Roboto"/>
                <w:b w:val="0"/>
                <w:sz w:val="24"/>
                <w:lang w:val="en-US"/>
              </w:rPr>
            </w:pPr>
            <w:r w:rsidRPr="0094599B">
              <w:rPr>
                <w:rFonts w:ascii="Roboto" w:hAnsi="Roboto"/>
                <w:b w:val="0"/>
                <w:sz w:val="20"/>
              </w:rPr>
              <w:t>October 1</w:t>
            </w:r>
            <w:r w:rsidR="00540785" w:rsidRPr="0094599B">
              <w:rPr>
                <w:rFonts w:ascii="Roboto" w:hAnsi="Roboto"/>
                <w:b w:val="0"/>
                <w:sz w:val="20"/>
                <w:lang w:val="en-US"/>
              </w:rPr>
              <w:t>1</w:t>
            </w:r>
            <w:r w:rsidRPr="0094599B">
              <w:rPr>
                <w:rFonts w:ascii="Roboto" w:hAnsi="Roboto"/>
                <w:b w:val="0"/>
                <w:color w:val="000000" w:themeColor="text1"/>
                <w:sz w:val="20"/>
              </w:rPr>
              <w:t>-1</w:t>
            </w:r>
            <w:r w:rsidR="00540785" w:rsidRPr="0094599B">
              <w:rPr>
                <w:rFonts w:ascii="Roboto" w:hAnsi="Roboto"/>
                <w:b w:val="0"/>
                <w:color w:val="000000" w:themeColor="text1"/>
                <w:sz w:val="20"/>
                <w:lang w:val="en-US"/>
              </w:rPr>
              <w:t>2</w:t>
            </w:r>
            <w:r w:rsidRPr="0094599B">
              <w:rPr>
                <w:rFonts w:ascii="Roboto" w:hAnsi="Roboto"/>
                <w:b w:val="0"/>
                <w:color w:val="000000" w:themeColor="text1"/>
                <w:sz w:val="20"/>
                <w:vertAlign w:val="superscript"/>
              </w:rPr>
              <w:t>th</w:t>
            </w:r>
            <w:r w:rsidRPr="0094599B">
              <w:rPr>
                <w:rFonts w:ascii="Roboto" w:hAnsi="Roboto"/>
                <w:b w:val="0"/>
                <w:sz w:val="20"/>
              </w:rPr>
              <w:t xml:space="preserve"> </w:t>
            </w:r>
            <w:r w:rsidR="00540785" w:rsidRPr="0094599B">
              <w:rPr>
                <w:rFonts w:ascii="Roboto" w:hAnsi="Roboto"/>
                <w:b w:val="0"/>
                <w:sz w:val="20"/>
                <w:lang w:val="en-US"/>
              </w:rPr>
              <w:t xml:space="preserve">– </w:t>
            </w:r>
            <w:r w:rsidR="006D7A8F">
              <w:rPr>
                <w:rFonts w:ascii="Roboto" w:hAnsi="Roboto"/>
                <w:b w:val="0"/>
                <w:sz w:val="20"/>
                <w:lang w:val="en-US"/>
              </w:rPr>
              <w:t>Utility Services</w:t>
            </w:r>
            <w:r w:rsidR="00540785" w:rsidRPr="0094599B">
              <w:rPr>
                <w:rFonts w:ascii="Roboto" w:hAnsi="Roboto"/>
                <w:b w:val="0"/>
                <w:sz w:val="20"/>
                <w:lang w:val="en-US"/>
              </w:rPr>
              <w:t xml:space="preserve"> and WebEx</w:t>
            </w:r>
          </w:p>
        </w:tc>
      </w:tr>
      <w:tr w:rsidR="00200531" w:rsidRPr="0094599B" w14:paraId="7474040B" w14:textId="77777777" w:rsidTr="001F0E69">
        <w:tc>
          <w:tcPr>
            <w:tcW w:w="5490" w:type="dxa"/>
            <w:shd w:val="clear" w:color="auto" w:fill="auto"/>
          </w:tcPr>
          <w:p w14:paraId="5F84606C" w14:textId="08B8458F" w:rsidR="00200531" w:rsidRPr="0094599B" w:rsidRDefault="00200531" w:rsidP="001F0E69">
            <w:pPr>
              <w:pStyle w:val="Title"/>
              <w:widowControl w:val="0"/>
              <w:contextualSpacing/>
              <w:jc w:val="left"/>
              <w:rPr>
                <w:rFonts w:ascii="Roboto" w:hAnsi="Roboto"/>
                <w:b w:val="0"/>
                <w:sz w:val="24"/>
                <w:lang w:val="en-US"/>
              </w:rPr>
            </w:pPr>
            <w:r w:rsidRPr="0094599B">
              <w:rPr>
                <w:rFonts w:ascii="Roboto" w:hAnsi="Roboto"/>
                <w:b w:val="0"/>
                <w:sz w:val="20"/>
              </w:rPr>
              <w:t xml:space="preserve">December </w:t>
            </w:r>
            <w:r w:rsidR="00540785" w:rsidRPr="0094599B">
              <w:rPr>
                <w:rFonts w:ascii="Roboto" w:hAnsi="Roboto"/>
                <w:b w:val="0"/>
                <w:sz w:val="20"/>
                <w:lang w:val="en-US"/>
              </w:rPr>
              <w:t>7</w:t>
            </w:r>
            <w:r w:rsidR="0009437B" w:rsidRPr="0094599B">
              <w:rPr>
                <w:rFonts w:ascii="Roboto" w:hAnsi="Roboto"/>
                <w:b w:val="0"/>
                <w:sz w:val="20"/>
                <w:vertAlign w:val="superscript"/>
                <w:lang w:val="en-US"/>
              </w:rPr>
              <w:t>th</w:t>
            </w:r>
            <w:r w:rsidR="0009437B" w:rsidRPr="0094599B">
              <w:rPr>
                <w:rFonts w:ascii="Roboto" w:hAnsi="Roboto"/>
                <w:b w:val="0"/>
                <w:sz w:val="20"/>
                <w:lang w:val="en-US"/>
              </w:rPr>
              <w:t xml:space="preserve"> </w:t>
            </w:r>
            <w:r w:rsidR="00540785" w:rsidRPr="0094599B">
              <w:rPr>
                <w:rFonts w:ascii="Roboto" w:hAnsi="Roboto"/>
                <w:b w:val="0"/>
                <w:sz w:val="20"/>
                <w:lang w:val="en-US"/>
              </w:rPr>
              <w:t xml:space="preserve">- </w:t>
            </w:r>
            <w:r w:rsidRPr="0094599B">
              <w:rPr>
                <w:rFonts w:ascii="Roboto" w:hAnsi="Roboto"/>
                <w:b w:val="0"/>
                <w:sz w:val="20"/>
                <w:lang w:val="en-US"/>
              </w:rPr>
              <w:t>General Meeting</w:t>
            </w:r>
            <w:r w:rsidR="00540785" w:rsidRPr="0094599B">
              <w:rPr>
                <w:rFonts w:ascii="Roboto" w:hAnsi="Roboto"/>
                <w:b w:val="0"/>
                <w:sz w:val="20"/>
                <w:lang w:val="en-US"/>
              </w:rPr>
              <w:t xml:space="preserve"> and </w:t>
            </w:r>
            <w:r w:rsidRPr="0094599B">
              <w:rPr>
                <w:rFonts w:ascii="Roboto" w:hAnsi="Roboto"/>
                <w:b w:val="0"/>
                <w:sz w:val="20"/>
                <w:lang w:val="en-US"/>
              </w:rPr>
              <w:t>WebEx</w:t>
            </w:r>
          </w:p>
        </w:tc>
      </w:tr>
    </w:tbl>
    <w:p w14:paraId="3F738F6F" w14:textId="77777777" w:rsidR="00C56C95" w:rsidRDefault="00C56C95" w:rsidP="00D31F3F">
      <w:pPr>
        <w:pStyle w:val="Title"/>
        <w:jc w:val="left"/>
        <w:rPr>
          <w:sz w:val="28"/>
          <w:szCs w:val="28"/>
          <w:u w:val="single"/>
          <w:lang w:val="en-US"/>
        </w:rPr>
      </w:pPr>
    </w:p>
    <w:p w14:paraId="463C4F15" w14:textId="77777777" w:rsidR="00CB54A8" w:rsidRDefault="00CB54A8" w:rsidP="00ED61CF">
      <w:pPr>
        <w:pStyle w:val="Title"/>
        <w:contextualSpacing/>
        <w:rPr>
          <w:rFonts w:ascii="Roboto" w:hAnsi="Roboto"/>
          <w:sz w:val="24"/>
          <w:lang w:val="en-US"/>
        </w:rPr>
      </w:pPr>
    </w:p>
    <w:p w14:paraId="6E1364A4" w14:textId="77777777" w:rsidR="00CB54A8" w:rsidRDefault="00CB54A8" w:rsidP="00ED61CF">
      <w:pPr>
        <w:pStyle w:val="Title"/>
        <w:contextualSpacing/>
        <w:rPr>
          <w:rFonts w:ascii="Roboto" w:hAnsi="Roboto"/>
          <w:sz w:val="24"/>
          <w:lang w:val="en-US"/>
        </w:rPr>
      </w:pPr>
    </w:p>
    <w:p w14:paraId="62ED9537" w14:textId="77777777" w:rsidR="00CB54A8" w:rsidRDefault="00CB54A8" w:rsidP="00ED61CF">
      <w:pPr>
        <w:pStyle w:val="Title"/>
        <w:contextualSpacing/>
        <w:rPr>
          <w:rFonts w:ascii="Roboto" w:hAnsi="Roboto"/>
          <w:sz w:val="24"/>
          <w:lang w:val="en-US"/>
        </w:rPr>
      </w:pPr>
    </w:p>
    <w:p w14:paraId="553A3A63" w14:textId="77777777" w:rsidR="00CB54A8" w:rsidRDefault="00CB54A8" w:rsidP="00ED61CF">
      <w:pPr>
        <w:pStyle w:val="Title"/>
        <w:contextualSpacing/>
        <w:rPr>
          <w:rFonts w:ascii="Roboto" w:hAnsi="Roboto"/>
          <w:sz w:val="24"/>
          <w:lang w:val="en-US"/>
        </w:rPr>
      </w:pPr>
    </w:p>
    <w:p w14:paraId="3E6A45C0" w14:textId="77777777" w:rsidR="00CB54A8" w:rsidRDefault="00CB54A8" w:rsidP="00ED61CF">
      <w:pPr>
        <w:pStyle w:val="Title"/>
        <w:contextualSpacing/>
        <w:rPr>
          <w:rFonts w:ascii="Roboto" w:hAnsi="Roboto"/>
          <w:sz w:val="24"/>
          <w:lang w:val="en-US"/>
        </w:rPr>
      </w:pPr>
    </w:p>
    <w:p w14:paraId="159CC0CB" w14:textId="77777777" w:rsidR="00CB54A8" w:rsidRDefault="00CB54A8" w:rsidP="00ED61CF">
      <w:pPr>
        <w:pStyle w:val="Title"/>
        <w:contextualSpacing/>
        <w:rPr>
          <w:rFonts w:ascii="Roboto" w:hAnsi="Roboto"/>
          <w:sz w:val="24"/>
          <w:lang w:val="en-US"/>
        </w:rPr>
      </w:pPr>
    </w:p>
    <w:p w14:paraId="52E4571A" w14:textId="77777777" w:rsidR="00CB54A8" w:rsidRDefault="00CB54A8" w:rsidP="00ED61CF">
      <w:pPr>
        <w:pStyle w:val="Title"/>
        <w:contextualSpacing/>
        <w:rPr>
          <w:rFonts w:ascii="Roboto" w:hAnsi="Roboto"/>
          <w:sz w:val="24"/>
          <w:lang w:val="en-US"/>
        </w:rPr>
      </w:pPr>
    </w:p>
    <w:p w14:paraId="7FB12CB0" w14:textId="77777777" w:rsidR="00CB54A8" w:rsidRDefault="00CB54A8" w:rsidP="00ED61CF">
      <w:pPr>
        <w:pStyle w:val="Title"/>
        <w:contextualSpacing/>
        <w:rPr>
          <w:rFonts w:ascii="Roboto" w:hAnsi="Roboto"/>
          <w:sz w:val="24"/>
          <w:lang w:val="en-US"/>
        </w:rPr>
      </w:pPr>
    </w:p>
    <w:p w14:paraId="32D332DD" w14:textId="77777777" w:rsidR="00CB54A8" w:rsidRDefault="00CB54A8" w:rsidP="00ED61CF">
      <w:pPr>
        <w:pStyle w:val="Title"/>
        <w:contextualSpacing/>
        <w:rPr>
          <w:rFonts w:ascii="Roboto" w:hAnsi="Roboto"/>
          <w:sz w:val="24"/>
          <w:lang w:val="en-US"/>
        </w:rPr>
      </w:pPr>
    </w:p>
    <w:p w14:paraId="6C62B90C" w14:textId="77777777" w:rsidR="00CB54A8" w:rsidRDefault="00CB54A8" w:rsidP="00ED61CF">
      <w:pPr>
        <w:pStyle w:val="Title"/>
        <w:contextualSpacing/>
        <w:rPr>
          <w:rFonts w:ascii="Roboto" w:hAnsi="Roboto"/>
          <w:sz w:val="24"/>
          <w:lang w:val="en-US"/>
        </w:rPr>
      </w:pPr>
    </w:p>
    <w:p w14:paraId="250B0140" w14:textId="77777777" w:rsidR="00CB54A8" w:rsidRDefault="00CB54A8" w:rsidP="00ED61CF">
      <w:pPr>
        <w:pStyle w:val="Title"/>
        <w:contextualSpacing/>
        <w:rPr>
          <w:rFonts w:ascii="Roboto" w:hAnsi="Roboto"/>
          <w:sz w:val="24"/>
          <w:lang w:val="en-US"/>
        </w:rPr>
      </w:pPr>
    </w:p>
    <w:p w14:paraId="39729025" w14:textId="77777777" w:rsidR="00CB54A8" w:rsidRDefault="00CB54A8" w:rsidP="00ED61CF">
      <w:pPr>
        <w:pStyle w:val="Title"/>
        <w:contextualSpacing/>
        <w:rPr>
          <w:rFonts w:ascii="Roboto" w:hAnsi="Roboto"/>
          <w:sz w:val="24"/>
          <w:lang w:val="en-US"/>
        </w:rPr>
      </w:pPr>
    </w:p>
    <w:p w14:paraId="4755A760" w14:textId="77777777" w:rsidR="00CB54A8" w:rsidRDefault="00CB54A8" w:rsidP="00ED61CF">
      <w:pPr>
        <w:pStyle w:val="Title"/>
        <w:contextualSpacing/>
        <w:rPr>
          <w:rFonts w:ascii="Roboto" w:hAnsi="Roboto"/>
          <w:sz w:val="24"/>
          <w:lang w:val="en-US"/>
        </w:rPr>
      </w:pPr>
    </w:p>
    <w:p w14:paraId="5868D32A" w14:textId="77777777" w:rsidR="00CB54A8" w:rsidRDefault="00CB54A8" w:rsidP="00ED61CF">
      <w:pPr>
        <w:pStyle w:val="Title"/>
        <w:contextualSpacing/>
        <w:rPr>
          <w:rFonts w:ascii="Roboto" w:hAnsi="Roboto"/>
          <w:sz w:val="24"/>
          <w:lang w:val="en-US"/>
        </w:rPr>
      </w:pPr>
    </w:p>
    <w:p w14:paraId="07C4FCA6" w14:textId="77777777" w:rsidR="00CB54A8" w:rsidRDefault="00CB54A8" w:rsidP="00ED61CF">
      <w:pPr>
        <w:pStyle w:val="Title"/>
        <w:contextualSpacing/>
        <w:rPr>
          <w:rFonts w:ascii="Roboto" w:hAnsi="Roboto"/>
          <w:sz w:val="24"/>
          <w:lang w:val="en-US"/>
        </w:rPr>
      </w:pPr>
    </w:p>
    <w:p w14:paraId="17814B85" w14:textId="77777777" w:rsidR="00CB54A8" w:rsidRDefault="00CB54A8" w:rsidP="00ED61CF">
      <w:pPr>
        <w:pStyle w:val="Title"/>
        <w:contextualSpacing/>
        <w:rPr>
          <w:rFonts w:ascii="Roboto" w:hAnsi="Roboto"/>
          <w:sz w:val="24"/>
          <w:lang w:val="en-US"/>
        </w:rPr>
      </w:pPr>
    </w:p>
    <w:p w14:paraId="2E977D59" w14:textId="77777777" w:rsidR="00CB54A8" w:rsidRDefault="00CB54A8" w:rsidP="00ED61CF">
      <w:pPr>
        <w:pStyle w:val="Title"/>
        <w:contextualSpacing/>
        <w:rPr>
          <w:rFonts w:ascii="Roboto" w:hAnsi="Roboto"/>
          <w:sz w:val="24"/>
          <w:lang w:val="en-US"/>
        </w:rPr>
      </w:pPr>
    </w:p>
    <w:p w14:paraId="0230E9DB" w14:textId="77777777" w:rsidR="00CB54A8" w:rsidRDefault="00CB54A8" w:rsidP="00ED61CF">
      <w:pPr>
        <w:pStyle w:val="Title"/>
        <w:contextualSpacing/>
        <w:rPr>
          <w:rFonts w:ascii="Roboto" w:hAnsi="Roboto"/>
          <w:sz w:val="24"/>
          <w:lang w:val="en-US"/>
        </w:rPr>
      </w:pPr>
    </w:p>
    <w:p w14:paraId="66FDF5BC" w14:textId="77777777" w:rsidR="00CB54A8" w:rsidRDefault="00CB54A8" w:rsidP="00ED61CF">
      <w:pPr>
        <w:pStyle w:val="Title"/>
        <w:contextualSpacing/>
        <w:rPr>
          <w:rFonts w:ascii="Roboto" w:hAnsi="Roboto"/>
          <w:sz w:val="24"/>
          <w:lang w:val="en-US"/>
        </w:rPr>
      </w:pPr>
    </w:p>
    <w:p w14:paraId="3B454049" w14:textId="77777777" w:rsidR="00CB54A8" w:rsidRDefault="00CB54A8" w:rsidP="00ED61CF">
      <w:pPr>
        <w:pStyle w:val="Title"/>
        <w:contextualSpacing/>
        <w:rPr>
          <w:rFonts w:ascii="Roboto" w:hAnsi="Roboto"/>
          <w:sz w:val="24"/>
          <w:lang w:val="en-US"/>
        </w:rPr>
      </w:pPr>
    </w:p>
    <w:p w14:paraId="63C1E3F2" w14:textId="77777777" w:rsidR="00CB54A8" w:rsidRDefault="00CB54A8" w:rsidP="00ED61CF">
      <w:pPr>
        <w:pStyle w:val="Title"/>
        <w:contextualSpacing/>
        <w:rPr>
          <w:rFonts w:ascii="Roboto" w:hAnsi="Roboto"/>
          <w:sz w:val="24"/>
          <w:lang w:val="en-US"/>
        </w:rPr>
      </w:pPr>
    </w:p>
    <w:p w14:paraId="1F0CB4A7" w14:textId="77777777" w:rsidR="00CB54A8" w:rsidRDefault="00CB54A8" w:rsidP="00ED61CF">
      <w:pPr>
        <w:pStyle w:val="Title"/>
        <w:contextualSpacing/>
        <w:rPr>
          <w:rFonts w:ascii="Roboto" w:hAnsi="Roboto"/>
          <w:sz w:val="24"/>
          <w:lang w:val="en-US"/>
        </w:rPr>
      </w:pPr>
    </w:p>
    <w:p w14:paraId="221D4223" w14:textId="77777777" w:rsidR="00CB54A8" w:rsidRDefault="00CB54A8" w:rsidP="00ED61CF">
      <w:pPr>
        <w:pStyle w:val="Title"/>
        <w:contextualSpacing/>
        <w:rPr>
          <w:rFonts w:ascii="Roboto" w:hAnsi="Roboto"/>
          <w:sz w:val="24"/>
          <w:lang w:val="en-US"/>
        </w:rPr>
      </w:pPr>
    </w:p>
    <w:p w14:paraId="3EA49E07" w14:textId="77777777" w:rsidR="00CB54A8" w:rsidRDefault="00CB54A8" w:rsidP="00ED61CF">
      <w:pPr>
        <w:pStyle w:val="Title"/>
        <w:contextualSpacing/>
        <w:rPr>
          <w:rFonts w:ascii="Roboto" w:hAnsi="Roboto"/>
          <w:sz w:val="24"/>
          <w:lang w:val="en-US"/>
        </w:rPr>
      </w:pPr>
    </w:p>
    <w:p w14:paraId="1A7CAE67" w14:textId="77777777" w:rsidR="00CB54A8" w:rsidRDefault="00CB54A8" w:rsidP="00ED61CF">
      <w:pPr>
        <w:pStyle w:val="Title"/>
        <w:contextualSpacing/>
        <w:rPr>
          <w:rFonts w:ascii="Roboto" w:hAnsi="Roboto"/>
          <w:sz w:val="24"/>
          <w:lang w:val="en-US"/>
        </w:rPr>
      </w:pPr>
    </w:p>
    <w:p w14:paraId="4F7450D5" w14:textId="77777777" w:rsidR="00CB54A8" w:rsidRDefault="00CB54A8" w:rsidP="00ED61CF">
      <w:pPr>
        <w:pStyle w:val="Title"/>
        <w:contextualSpacing/>
        <w:rPr>
          <w:rFonts w:ascii="Roboto" w:hAnsi="Roboto"/>
          <w:sz w:val="24"/>
          <w:lang w:val="en-US"/>
        </w:rPr>
      </w:pPr>
    </w:p>
    <w:p w14:paraId="1169B1FA" w14:textId="77777777" w:rsidR="00CB54A8" w:rsidRDefault="00CB54A8" w:rsidP="00ED61CF">
      <w:pPr>
        <w:pStyle w:val="Title"/>
        <w:contextualSpacing/>
        <w:rPr>
          <w:rFonts w:ascii="Roboto" w:hAnsi="Roboto"/>
          <w:sz w:val="24"/>
          <w:lang w:val="en-US"/>
        </w:rPr>
      </w:pPr>
    </w:p>
    <w:p w14:paraId="300E5D9A" w14:textId="77777777" w:rsidR="00CB54A8" w:rsidRDefault="00CB54A8" w:rsidP="00ED61CF">
      <w:pPr>
        <w:pStyle w:val="Title"/>
        <w:contextualSpacing/>
        <w:rPr>
          <w:rFonts w:ascii="Roboto" w:hAnsi="Roboto"/>
          <w:sz w:val="24"/>
          <w:lang w:val="en-US"/>
        </w:rPr>
      </w:pPr>
    </w:p>
    <w:p w14:paraId="05A3AB34" w14:textId="77777777" w:rsidR="00CB54A8" w:rsidRDefault="00CB54A8" w:rsidP="00ED61CF">
      <w:pPr>
        <w:pStyle w:val="Title"/>
        <w:contextualSpacing/>
        <w:rPr>
          <w:rFonts w:ascii="Roboto" w:hAnsi="Roboto"/>
          <w:sz w:val="24"/>
          <w:lang w:val="en-US"/>
        </w:rPr>
      </w:pPr>
    </w:p>
    <w:p w14:paraId="54824B00" w14:textId="77777777" w:rsidR="00CB54A8" w:rsidRDefault="00CB54A8" w:rsidP="00ED61CF">
      <w:pPr>
        <w:pStyle w:val="Title"/>
        <w:contextualSpacing/>
        <w:rPr>
          <w:rFonts w:ascii="Roboto" w:hAnsi="Roboto"/>
          <w:sz w:val="24"/>
          <w:lang w:val="en-US"/>
        </w:rPr>
      </w:pPr>
    </w:p>
    <w:p w14:paraId="589FB76E" w14:textId="77777777" w:rsidR="00CB54A8" w:rsidRDefault="00CB54A8" w:rsidP="00ED61CF">
      <w:pPr>
        <w:pStyle w:val="Title"/>
        <w:contextualSpacing/>
        <w:rPr>
          <w:rFonts w:ascii="Roboto" w:hAnsi="Roboto"/>
          <w:sz w:val="24"/>
          <w:lang w:val="en-US"/>
        </w:rPr>
      </w:pPr>
    </w:p>
    <w:p w14:paraId="5A37C005" w14:textId="77777777" w:rsidR="00CB54A8" w:rsidRDefault="00CB54A8" w:rsidP="00ED61CF">
      <w:pPr>
        <w:pStyle w:val="Title"/>
        <w:contextualSpacing/>
        <w:rPr>
          <w:rFonts w:ascii="Roboto" w:hAnsi="Roboto"/>
          <w:sz w:val="24"/>
          <w:lang w:val="en-US"/>
        </w:rPr>
      </w:pPr>
    </w:p>
    <w:p w14:paraId="33FBD791" w14:textId="77777777" w:rsidR="00CB54A8" w:rsidRDefault="00CB54A8" w:rsidP="00ED61CF">
      <w:pPr>
        <w:pStyle w:val="Title"/>
        <w:contextualSpacing/>
        <w:rPr>
          <w:rFonts w:ascii="Roboto" w:hAnsi="Roboto"/>
          <w:sz w:val="24"/>
          <w:lang w:val="en-US"/>
        </w:rPr>
      </w:pPr>
    </w:p>
    <w:p w14:paraId="3F479653" w14:textId="77777777" w:rsidR="00CB54A8" w:rsidRDefault="00CB54A8" w:rsidP="00ED61CF">
      <w:pPr>
        <w:pStyle w:val="Title"/>
        <w:contextualSpacing/>
        <w:rPr>
          <w:rFonts w:ascii="Roboto" w:hAnsi="Roboto"/>
          <w:sz w:val="24"/>
          <w:lang w:val="en-US"/>
        </w:rPr>
      </w:pPr>
    </w:p>
    <w:p w14:paraId="276D49F9" w14:textId="77777777" w:rsidR="00CB54A8" w:rsidRDefault="00CB54A8" w:rsidP="00ED61CF">
      <w:pPr>
        <w:pStyle w:val="Title"/>
        <w:contextualSpacing/>
        <w:rPr>
          <w:rFonts w:ascii="Roboto" w:hAnsi="Roboto"/>
          <w:sz w:val="24"/>
          <w:lang w:val="en-US"/>
        </w:rPr>
      </w:pPr>
    </w:p>
    <w:p w14:paraId="067AC83B" w14:textId="77777777" w:rsidR="00CB54A8" w:rsidRDefault="00CB54A8" w:rsidP="00ED61CF">
      <w:pPr>
        <w:pStyle w:val="Title"/>
        <w:contextualSpacing/>
        <w:rPr>
          <w:rFonts w:ascii="Roboto" w:hAnsi="Roboto"/>
          <w:sz w:val="24"/>
          <w:lang w:val="en-US"/>
        </w:rPr>
      </w:pPr>
    </w:p>
    <w:p w14:paraId="771FE188" w14:textId="26BB9CCA" w:rsidR="00ED61CF" w:rsidRPr="000B011A" w:rsidRDefault="00ED61CF" w:rsidP="00ED61CF">
      <w:pPr>
        <w:pStyle w:val="Title"/>
        <w:contextualSpacing/>
        <w:rPr>
          <w:rFonts w:ascii="Roboto" w:hAnsi="Roboto"/>
          <w:sz w:val="24"/>
          <w:lang w:val="en-US"/>
        </w:rPr>
      </w:pPr>
      <w:r w:rsidRPr="000B011A">
        <w:rPr>
          <w:rFonts w:ascii="Roboto" w:hAnsi="Roboto"/>
          <w:sz w:val="24"/>
          <w:lang w:val="en-US"/>
        </w:rPr>
        <w:t>Northeast Power Coordinating Council, Inc. (NPCC)</w:t>
      </w:r>
    </w:p>
    <w:p w14:paraId="1D1C11B9" w14:textId="77777777" w:rsidR="00ED61CF" w:rsidRPr="000B011A" w:rsidRDefault="00ED61CF" w:rsidP="00ED61CF">
      <w:pPr>
        <w:pStyle w:val="Title"/>
        <w:contextualSpacing/>
        <w:rPr>
          <w:rFonts w:ascii="Roboto" w:hAnsi="Roboto"/>
          <w:sz w:val="24"/>
          <w:lang w:val="en-US"/>
        </w:rPr>
      </w:pPr>
    </w:p>
    <w:p w14:paraId="4F0D3439" w14:textId="04F1E2BF" w:rsidR="00ED61CF" w:rsidRPr="000B011A" w:rsidRDefault="00C70AE8" w:rsidP="000B011A">
      <w:pPr>
        <w:pStyle w:val="Title"/>
        <w:contextualSpacing/>
        <w:rPr>
          <w:rFonts w:ascii="Roboto" w:hAnsi="Roboto"/>
          <w:bCs w:val="0"/>
          <w:sz w:val="24"/>
          <w:u w:val="single"/>
          <w:lang w:val="en-US"/>
        </w:rPr>
      </w:pPr>
      <w:r w:rsidRPr="000B011A">
        <w:rPr>
          <w:rFonts w:ascii="Roboto" w:hAnsi="Roboto"/>
          <w:bCs w:val="0"/>
          <w:sz w:val="24"/>
          <w:u w:val="single"/>
          <w:lang w:val="en-US"/>
        </w:rPr>
        <w:t>Antitrust Compliance Guidelines</w:t>
      </w:r>
    </w:p>
    <w:p w14:paraId="4E946AEA" w14:textId="2ED66F52" w:rsidR="00C70AE8" w:rsidRDefault="00C70AE8" w:rsidP="00C70AE8">
      <w:pPr>
        <w:pStyle w:val="Title"/>
        <w:contextualSpacing/>
        <w:jc w:val="left"/>
        <w:rPr>
          <w:b w:val="0"/>
          <w:sz w:val="24"/>
          <w:u w:val="single"/>
          <w:lang w:val="en-US"/>
        </w:rPr>
      </w:pPr>
    </w:p>
    <w:p w14:paraId="291715C4"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spacing w:before="1"/>
        <w:ind w:left="100" w:right="115" w:firstLine="0"/>
        <w:contextualSpacing/>
        <w:jc w:val="left"/>
        <w:textAlignment w:val="auto"/>
        <w:rPr>
          <w:rFonts w:ascii="Roboto" w:eastAsia="Roboto" w:hAnsi="Roboto" w:cs="Roboto"/>
          <w:color w:val="auto"/>
          <w:kern w:val="0"/>
          <w:sz w:val="22"/>
          <w:szCs w:val="22"/>
        </w:rPr>
      </w:pPr>
      <w:r w:rsidRPr="00083331">
        <w:rPr>
          <w:rFonts w:ascii="Roboto" w:eastAsia="Roboto" w:hAnsi="Roboto" w:cs="Roboto"/>
          <w:color w:val="auto"/>
          <w:kern w:val="0"/>
          <w:sz w:val="22"/>
          <w:szCs w:val="22"/>
        </w:rPr>
        <w:t>It is NPCC’s policy and practice to obey the antitrust laws and to avoid all conduct that unreasonably restrains competition. The antitrust laws make it important that meeting participants</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avoid</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discussion</w:t>
      </w:r>
      <w:r w:rsidRPr="00083331">
        <w:rPr>
          <w:rFonts w:ascii="Roboto" w:eastAsia="Roboto" w:hAnsi="Roboto" w:cs="Roboto"/>
          <w:color w:val="auto"/>
          <w:spacing w:val="-13"/>
          <w:kern w:val="0"/>
          <w:sz w:val="22"/>
          <w:szCs w:val="22"/>
        </w:rPr>
        <w:t xml:space="preserve"> </w:t>
      </w:r>
      <w:r w:rsidRPr="00083331">
        <w:rPr>
          <w:rFonts w:ascii="Roboto" w:eastAsia="Roboto" w:hAnsi="Roboto" w:cs="Roboto"/>
          <w:color w:val="auto"/>
          <w:kern w:val="0"/>
          <w:sz w:val="22"/>
          <w:szCs w:val="22"/>
        </w:rPr>
        <w:t>of</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topics</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that</w:t>
      </w:r>
      <w:r w:rsidRPr="00083331">
        <w:rPr>
          <w:rFonts w:ascii="Roboto" w:eastAsia="Roboto" w:hAnsi="Roboto" w:cs="Roboto"/>
          <w:color w:val="auto"/>
          <w:spacing w:val="-13"/>
          <w:kern w:val="0"/>
          <w:sz w:val="22"/>
          <w:szCs w:val="22"/>
        </w:rPr>
        <w:t xml:space="preserve"> </w:t>
      </w:r>
      <w:r w:rsidRPr="00083331">
        <w:rPr>
          <w:rFonts w:ascii="Roboto" w:eastAsia="Roboto" w:hAnsi="Roboto" w:cs="Roboto"/>
          <w:color w:val="auto"/>
          <w:kern w:val="0"/>
          <w:sz w:val="22"/>
          <w:szCs w:val="22"/>
        </w:rPr>
        <w:t>could</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result</w:t>
      </w:r>
      <w:r w:rsidRPr="00083331">
        <w:rPr>
          <w:rFonts w:ascii="Roboto" w:eastAsia="Roboto" w:hAnsi="Roboto" w:cs="Roboto"/>
          <w:color w:val="auto"/>
          <w:spacing w:val="-13"/>
          <w:kern w:val="0"/>
          <w:sz w:val="22"/>
          <w:szCs w:val="22"/>
        </w:rPr>
        <w:t xml:space="preserve"> </w:t>
      </w:r>
      <w:r w:rsidRPr="00083331">
        <w:rPr>
          <w:rFonts w:ascii="Roboto" w:eastAsia="Roboto" w:hAnsi="Roboto" w:cs="Roboto"/>
          <w:color w:val="auto"/>
          <w:kern w:val="0"/>
          <w:sz w:val="22"/>
          <w:szCs w:val="22"/>
        </w:rPr>
        <w:t>in</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charges</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of</w:t>
      </w:r>
      <w:r w:rsidRPr="00083331">
        <w:rPr>
          <w:rFonts w:ascii="Roboto" w:eastAsia="Roboto" w:hAnsi="Roboto" w:cs="Roboto"/>
          <w:color w:val="auto"/>
          <w:spacing w:val="-13"/>
          <w:kern w:val="0"/>
          <w:sz w:val="22"/>
          <w:szCs w:val="22"/>
        </w:rPr>
        <w:t xml:space="preserve"> </w:t>
      </w:r>
      <w:r w:rsidRPr="00083331">
        <w:rPr>
          <w:rFonts w:ascii="Roboto" w:eastAsia="Roboto" w:hAnsi="Roboto" w:cs="Roboto"/>
          <w:color w:val="auto"/>
          <w:kern w:val="0"/>
          <w:sz w:val="22"/>
          <w:szCs w:val="22"/>
        </w:rPr>
        <w:t>anti-competitive</w:t>
      </w:r>
      <w:r w:rsidRPr="00083331">
        <w:rPr>
          <w:rFonts w:ascii="Roboto" w:eastAsia="Roboto" w:hAnsi="Roboto" w:cs="Roboto"/>
          <w:color w:val="auto"/>
          <w:spacing w:val="-14"/>
          <w:kern w:val="0"/>
          <w:sz w:val="22"/>
          <w:szCs w:val="22"/>
        </w:rPr>
        <w:t xml:space="preserve"> </w:t>
      </w:r>
      <w:r w:rsidRPr="00083331">
        <w:rPr>
          <w:rFonts w:ascii="Roboto" w:eastAsia="Roboto" w:hAnsi="Roboto" w:cs="Roboto"/>
          <w:color w:val="auto"/>
          <w:kern w:val="0"/>
          <w:sz w:val="22"/>
          <w:szCs w:val="22"/>
        </w:rPr>
        <w:t>behavior, including:</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restraint</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of</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trade</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and</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conspiracies to</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monopolize,</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unfair</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or</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deceptive</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business</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 xml:space="preserve">acts or practices, price discrimination, division of markets, allocation of production, imposition of boycotts, exclusive dealing arrangements, and any other activity that unreasonably restrains </w:t>
      </w:r>
      <w:r w:rsidRPr="00083331">
        <w:rPr>
          <w:rFonts w:ascii="Roboto" w:eastAsia="Roboto" w:hAnsi="Roboto" w:cs="Roboto"/>
          <w:color w:val="auto"/>
          <w:spacing w:val="-2"/>
          <w:kern w:val="0"/>
          <w:sz w:val="22"/>
          <w:szCs w:val="22"/>
        </w:rPr>
        <w:t>competition.</w:t>
      </w:r>
    </w:p>
    <w:p w14:paraId="75AAC330"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spacing w:before="9"/>
        <w:ind w:left="0" w:firstLine="0"/>
        <w:contextualSpacing/>
        <w:jc w:val="left"/>
        <w:textAlignment w:val="auto"/>
        <w:rPr>
          <w:rFonts w:ascii="Roboto" w:eastAsia="Roboto" w:hAnsi="Roboto" w:cs="Roboto"/>
          <w:color w:val="auto"/>
          <w:kern w:val="0"/>
          <w:sz w:val="22"/>
          <w:szCs w:val="22"/>
        </w:rPr>
      </w:pPr>
    </w:p>
    <w:p w14:paraId="330EF11D"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ind w:left="100" w:right="145" w:firstLine="0"/>
        <w:contextualSpacing/>
        <w:jc w:val="left"/>
        <w:textAlignment w:val="auto"/>
        <w:rPr>
          <w:rFonts w:ascii="Roboto" w:eastAsia="Roboto" w:hAnsi="Roboto" w:cs="Roboto"/>
          <w:color w:val="auto"/>
          <w:kern w:val="0"/>
          <w:sz w:val="22"/>
          <w:szCs w:val="22"/>
        </w:rPr>
      </w:pPr>
      <w:r w:rsidRPr="00083331">
        <w:rPr>
          <w:rFonts w:ascii="Roboto" w:eastAsia="Roboto" w:hAnsi="Roboto" w:cs="Roboto"/>
          <w:color w:val="auto"/>
          <w:kern w:val="0"/>
          <w:sz w:val="22"/>
          <w:szCs w:val="22"/>
        </w:rPr>
        <w:t>It</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is</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the</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responsibility</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of</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every</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NPCC</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participant</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and</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employee</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who</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may</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in</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any</w:t>
      </w:r>
      <w:r w:rsidRPr="00083331">
        <w:rPr>
          <w:rFonts w:ascii="Roboto" w:eastAsia="Roboto" w:hAnsi="Roboto" w:cs="Roboto"/>
          <w:color w:val="auto"/>
          <w:spacing w:val="-3"/>
          <w:kern w:val="0"/>
          <w:sz w:val="22"/>
          <w:szCs w:val="22"/>
        </w:rPr>
        <w:t xml:space="preserve"> </w:t>
      </w:r>
      <w:r w:rsidRPr="00083331">
        <w:rPr>
          <w:rFonts w:ascii="Roboto" w:eastAsia="Roboto" w:hAnsi="Roboto" w:cs="Roboto"/>
          <w:color w:val="auto"/>
          <w:kern w:val="0"/>
          <w:sz w:val="22"/>
          <w:szCs w:val="22"/>
        </w:rPr>
        <w:t>way</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affect NPCC’s compliance with the antitrust laws to carry out this commitment.</w:t>
      </w:r>
    </w:p>
    <w:p w14:paraId="5F44B5EE"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ind w:left="0" w:firstLine="0"/>
        <w:contextualSpacing/>
        <w:jc w:val="left"/>
        <w:textAlignment w:val="auto"/>
        <w:rPr>
          <w:rFonts w:ascii="Roboto" w:eastAsia="Roboto" w:hAnsi="Roboto" w:cs="Roboto"/>
          <w:color w:val="auto"/>
          <w:kern w:val="0"/>
          <w:sz w:val="22"/>
          <w:szCs w:val="22"/>
        </w:rPr>
      </w:pPr>
    </w:p>
    <w:p w14:paraId="6A0467D7" w14:textId="77777777" w:rsidR="00083331" w:rsidRPr="00083331" w:rsidRDefault="00083331"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djustRightInd/>
        <w:ind w:left="100" w:right="145" w:hanging="1"/>
        <w:contextualSpacing/>
        <w:jc w:val="left"/>
        <w:textAlignment w:val="auto"/>
        <w:rPr>
          <w:rFonts w:ascii="Roboto" w:eastAsia="Roboto" w:hAnsi="Roboto" w:cs="Roboto"/>
          <w:color w:val="auto"/>
          <w:kern w:val="0"/>
          <w:sz w:val="22"/>
          <w:szCs w:val="22"/>
        </w:rPr>
      </w:pPr>
      <w:r w:rsidRPr="00083331">
        <w:rPr>
          <w:rFonts w:ascii="Roboto" w:eastAsia="Roboto" w:hAnsi="Roboto" w:cs="Roboto"/>
          <w:color w:val="auto"/>
          <w:kern w:val="0"/>
          <w:sz w:val="22"/>
          <w:szCs w:val="22"/>
        </w:rPr>
        <w:t>Participants</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in</w:t>
      </w:r>
      <w:r w:rsidRPr="00083331">
        <w:rPr>
          <w:rFonts w:ascii="Roboto" w:eastAsia="Roboto" w:hAnsi="Roboto" w:cs="Roboto"/>
          <w:color w:val="auto"/>
          <w:spacing w:val="-5"/>
          <w:kern w:val="0"/>
          <w:sz w:val="22"/>
          <w:szCs w:val="22"/>
        </w:rPr>
        <w:t xml:space="preserve"> </w:t>
      </w:r>
      <w:r w:rsidRPr="00083331">
        <w:rPr>
          <w:rFonts w:ascii="Roboto" w:eastAsia="Roboto" w:hAnsi="Roboto" w:cs="Roboto"/>
          <w:color w:val="auto"/>
          <w:kern w:val="0"/>
          <w:sz w:val="22"/>
          <w:szCs w:val="22"/>
        </w:rPr>
        <w:t>NPCC</w:t>
      </w:r>
      <w:r w:rsidRPr="00083331">
        <w:rPr>
          <w:rFonts w:ascii="Roboto" w:eastAsia="Roboto" w:hAnsi="Roboto" w:cs="Roboto"/>
          <w:color w:val="auto"/>
          <w:spacing w:val="-5"/>
          <w:kern w:val="0"/>
          <w:sz w:val="22"/>
          <w:szCs w:val="22"/>
        </w:rPr>
        <w:t xml:space="preserve"> </w:t>
      </w:r>
      <w:r w:rsidRPr="00083331">
        <w:rPr>
          <w:rFonts w:ascii="Roboto" w:eastAsia="Roboto" w:hAnsi="Roboto" w:cs="Roboto"/>
          <w:color w:val="auto"/>
          <w:kern w:val="0"/>
          <w:sz w:val="22"/>
          <w:szCs w:val="22"/>
        </w:rPr>
        <w:t>activities</w:t>
      </w:r>
      <w:r w:rsidRPr="00083331">
        <w:rPr>
          <w:rFonts w:ascii="Roboto" w:eastAsia="Roboto" w:hAnsi="Roboto" w:cs="Roboto"/>
          <w:color w:val="auto"/>
          <w:spacing w:val="-4"/>
          <w:kern w:val="0"/>
          <w:sz w:val="22"/>
          <w:szCs w:val="22"/>
        </w:rPr>
        <w:t xml:space="preserve"> </w:t>
      </w:r>
      <w:r w:rsidRPr="00083331">
        <w:rPr>
          <w:rFonts w:ascii="Roboto" w:eastAsia="Roboto" w:hAnsi="Roboto" w:cs="Roboto"/>
          <w:color w:val="auto"/>
          <w:kern w:val="0"/>
          <w:sz w:val="22"/>
          <w:szCs w:val="22"/>
        </w:rPr>
        <w:t>(including</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those</w:t>
      </w:r>
      <w:r w:rsidRPr="00083331">
        <w:rPr>
          <w:rFonts w:ascii="Roboto" w:eastAsia="Roboto" w:hAnsi="Roboto" w:cs="Roboto"/>
          <w:color w:val="auto"/>
          <w:spacing w:val="-5"/>
          <w:kern w:val="0"/>
          <w:sz w:val="22"/>
          <w:szCs w:val="22"/>
        </w:rPr>
        <w:t xml:space="preserve"> </w:t>
      </w:r>
      <w:r w:rsidRPr="00083331">
        <w:rPr>
          <w:rFonts w:ascii="Roboto" w:eastAsia="Roboto" w:hAnsi="Roboto" w:cs="Roboto"/>
          <w:color w:val="auto"/>
          <w:kern w:val="0"/>
          <w:sz w:val="22"/>
          <w:szCs w:val="22"/>
        </w:rPr>
        <w:t>participating</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in</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its</w:t>
      </w:r>
      <w:r w:rsidRPr="00083331">
        <w:rPr>
          <w:rFonts w:ascii="Roboto" w:eastAsia="Roboto" w:hAnsi="Roboto" w:cs="Roboto"/>
          <w:color w:val="auto"/>
          <w:spacing w:val="-1"/>
          <w:kern w:val="0"/>
          <w:sz w:val="22"/>
          <w:szCs w:val="22"/>
        </w:rPr>
        <w:t xml:space="preserve"> </w:t>
      </w:r>
      <w:r w:rsidRPr="00083331">
        <w:rPr>
          <w:rFonts w:ascii="Roboto" w:eastAsia="Roboto" w:hAnsi="Roboto" w:cs="Roboto"/>
          <w:color w:val="auto"/>
          <w:kern w:val="0"/>
          <w:sz w:val="22"/>
          <w:szCs w:val="22"/>
        </w:rPr>
        <w:t>committees,</w:t>
      </w:r>
      <w:r w:rsidRPr="00083331">
        <w:rPr>
          <w:rFonts w:ascii="Roboto" w:eastAsia="Roboto" w:hAnsi="Roboto" w:cs="Roboto"/>
          <w:color w:val="auto"/>
          <w:spacing w:val="-5"/>
          <w:kern w:val="0"/>
          <w:sz w:val="22"/>
          <w:szCs w:val="22"/>
        </w:rPr>
        <w:t xml:space="preserve"> </w:t>
      </w:r>
      <w:r w:rsidRPr="00083331">
        <w:rPr>
          <w:rFonts w:ascii="Roboto" w:eastAsia="Roboto" w:hAnsi="Roboto" w:cs="Roboto"/>
          <w:color w:val="auto"/>
          <w:kern w:val="0"/>
          <w:sz w:val="22"/>
          <w:szCs w:val="22"/>
        </w:rPr>
        <w:t>task</w:t>
      </w:r>
      <w:r w:rsidRPr="00083331">
        <w:rPr>
          <w:rFonts w:ascii="Roboto" w:eastAsia="Roboto" w:hAnsi="Roboto" w:cs="Roboto"/>
          <w:color w:val="auto"/>
          <w:spacing w:val="-2"/>
          <w:kern w:val="0"/>
          <w:sz w:val="22"/>
          <w:szCs w:val="22"/>
        </w:rPr>
        <w:t xml:space="preserve"> </w:t>
      </w:r>
      <w:r w:rsidRPr="00083331">
        <w:rPr>
          <w:rFonts w:ascii="Roboto" w:eastAsia="Roboto" w:hAnsi="Roboto" w:cs="Roboto"/>
          <w:color w:val="auto"/>
          <w:kern w:val="0"/>
          <w:sz w:val="22"/>
          <w:szCs w:val="22"/>
        </w:rPr>
        <w:t>forces and subgroups) should refrain from discussing the following throughout any meeting or during any breaks (including NPCC meetings, conference calls and informal discussions):</w:t>
      </w:r>
    </w:p>
    <w:p w14:paraId="73796E3C" w14:textId="4462907C" w:rsidR="00C70AE8" w:rsidRPr="00A54F83" w:rsidRDefault="00C70AE8" w:rsidP="00A54F83">
      <w:pPr>
        <w:pStyle w:val="Title"/>
        <w:contextualSpacing/>
        <w:jc w:val="left"/>
        <w:rPr>
          <w:rFonts w:ascii="Roboto" w:hAnsi="Roboto"/>
          <w:b w:val="0"/>
          <w:sz w:val="22"/>
          <w:szCs w:val="22"/>
          <w:lang w:val="en-US"/>
        </w:rPr>
      </w:pPr>
    </w:p>
    <w:p w14:paraId="0769E794"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19"/>
          <w:tab w:val="left" w:pos="821"/>
        </w:tabs>
        <w:overflowPunct/>
        <w:adjustRightInd/>
        <w:spacing w:before="1"/>
        <w:ind w:right="402"/>
        <w:jc w:val="left"/>
        <w:textAlignment w:val="auto"/>
        <w:rPr>
          <w:rFonts w:ascii="Roboto" w:hAnsi="Roboto"/>
          <w:sz w:val="22"/>
          <w:szCs w:val="22"/>
        </w:rPr>
      </w:pPr>
      <w:r w:rsidRPr="00A54F83">
        <w:rPr>
          <w:rFonts w:ascii="Roboto" w:hAnsi="Roboto"/>
          <w:sz w:val="22"/>
          <w:szCs w:val="22"/>
        </w:rPr>
        <w:t>Industry-related</w:t>
      </w:r>
      <w:r w:rsidRPr="00A54F83">
        <w:rPr>
          <w:rFonts w:ascii="Roboto" w:hAnsi="Roboto"/>
          <w:spacing w:val="-2"/>
          <w:sz w:val="22"/>
          <w:szCs w:val="22"/>
        </w:rPr>
        <w:t xml:space="preserve"> </w:t>
      </w:r>
      <w:r w:rsidRPr="00A54F83">
        <w:rPr>
          <w:rFonts w:ascii="Roboto" w:hAnsi="Roboto"/>
          <w:sz w:val="22"/>
          <w:szCs w:val="22"/>
        </w:rPr>
        <w:t>topics</w:t>
      </w:r>
      <w:r w:rsidRPr="00A54F83">
        <w:rPr>
          <w:rFonts w:ascii="Roboto" w:hAnsi="Roboto"/>
          <w:spacing w:val="-2"/>
          <w:sz w:val="22"/>
          <w:szCs w:val="22"/>
        </w:rPr>
        <w:t xml:space="preserve"> </w:t>
      </w:r>
      <w:r w:rsidRPr="00A54F83">
        <w:rPr>
          <w:rFonts w:ascii="Roboto" w:hAnsi="Roboto"/>
          <w:sz w:val="22"/>
          <w:szCs w:val="22"/>
        </w:rPr>
        <w:t>considered</w:t>
      </w:r>
      <w:r w:rsidRPr="00A54F83">
        <w:rPr>
          <w:rFonts w:ascii="Roboto" w:hAnsi="Roboto"/>
          <w:spacing w:val="-5"/>
          <w:sz w:val="22"/>
          <w:szCs w:val="22"/>
        </w:rPr>
        <w:t xml:space="preserve"> </w:t>
      </w:r>
      <w:r w:rsidRPr="00A54F83">
        <w:rPr>
          <w:rFonts w:ascii="Roboto" w:hAnsi="Roboto"/>
          <w:sz w:val="22"/>
          <w:szCs w:val="22"/>
        </w:rPr>
        <w:t>sensitive</w:t>
      </w:r>
      <w:r w:rsidRPr="00A54F83">
        <w:rPr>
          <w:rFonts w:ascii="Roboto" w:hAnsi="Roboto"/>
          <w:spacing w:val="-5"/>
          <w:sz w:val="22"/>
          <w:szCs w:val="22"/>
        </w:rPr>
        <w:t xml:space="preserve"> </w:t>
      </w:r>
      <w:r w:rsidRPr="00A54F83">
        <w:rPr>
          <w:rFonts w:ascii="Roboto" w:hAnsi="Roboto"/>
          <w:sz w:val="22"/>
          <w:szCs w:val="22"/>
        </w:rPr>
        <w:t>or</w:t>
      </w:r>
      <w:r w:rsidRPr="00A54F83">
        <w:rPr>
          <w:rFonts w:ascii="Roboto" w:hAnsi="Roboto"/>
          <w:spacing w:val="-3"/>
          <w:sz w:val="22"/>
          <w:szCs w:val="22"/>
        </w:rPr>
        <w:t xml:space="preserve"> </w:t>
      </w:r>
      <w:r w:rsidRPr="00A54F83">
        <w:rPr>
          <w:rFonts w:ascii="Roboto" w:hAnsi="Roboto"/>
          <w:sz w:val="22"/>
          <w:szCs w:val="22"/>
        </w:rPr>
        <w:t>market</w:t>
      </w:r>
      <w:r w:rsidRPr="00A54F83">
        <w:rPr>
          <w:rFonts w:ascii="Roboto" w:hAnsi="Roboto"/>
          <w:spacing w:val="-3"/>
          <w:sz w:val="22"/>
          <w:szCs w:val="22"/>
        </w:rPr>
        <w:t xml:space="preserve"> </w:t>
      </w:r>
      <w:r w:rsidRPr="00A54F83">
        <w:rPr>
          <w:rFonts w:ascii="Roboto" w:hAnsi="Roboto"/>
          <w:sz w:val="22"/>
          <w:szCs w:val="22"/>
        </w:rPr>
        <w:t>intelligence</w:t>
      </w:r>
      <w:r w:rsidRPr="00A54F83">
        <w:rPr>
          <w:rFonts w:ascii="Roboto" w:hAnsi="Roboto"/>
          <w:spacing w:val="-2"/>
          <w:sz w:val="22"/>
          <w:szCs w:val="22"/>
        </w:rPr>
        <w:t xml:space="preserve"> </w:t>
      </w:r>
      <w:r w:rsidRPr="00A54F83">
        <w:rPr>
          <w:rFonts w:ascii="Roboto" w:hAnsi="Roboto"/>
          <w:sz w:val="22"/>
          <w:szCs w:val="22"/>
        </w:rPr>
        <w:t>in</w:t>
      </w:r>
      <w:r w:rsidRPr="00A54F83">
        <w:rPr>
          <w:rFonts w:ascii="Roboto" w:hAnsi="Roboto"/>
          <w:spacing w:val="-5"/>
          <w:sz w:val="22"/>
          <w:szCs w:val="22"/>
        </w:rPr>
        <w:t xml:space="preserve"> </w:t>
      </w:r>
      <w:r w:rsidRPr="00A54F83">
        <w:rPr>
          <w:rFonts w:ascii="Roboto" w:hAnsi="Roboto"/>
          <w:sz w:val="22"/>
          <w:szCs w:val="22"/>
        </w:rPr>
        <w:t>nature</w:t>
      </w:r>
      <w:r w:rsidRPr="00A54F83">
        <w:rPr>
          <w:rFonts w:ascii="Roboto" w:hAnsi="Roboto"/>
          <w:spacing w:val="-2"/>
          <w:sz w:val="22"/>
          <w:szCs w:val="22"/>
        </w:rPr>
        <w:t xml:space="preserve"> </w:t>
      </w:r>
      <w:r w:rsidRPr="00A54F83">
        <w:rPr>
          <w:rFonts w:ascii="Roboto" w:hAnsi="Roboto"/>
          <w:sz w:val="22"/>
          <w:szCs w:val="22"/>
        </w:rPr>
        <w:t>that</w:t>
      </w:r>
      <w:r w:rsidRPr="00A54F83">
        <w:rPr>
          <w:rFonts w:ascii="Roboto" w:hAnsi="Roboto"/>
          <w:spacing w:val="-5"/>
          <w:sz w:val="22"/>
          <w:szCs w:val="22"/>
        </w:rPr>
        <w:t xml:space="preserve"> </w:t>
      </w:r>
      <w:r w:rsidRPr="00A54F83">
        <w:rPr>
          <w:rFonts w:ascii="Roboto" w:hAnsi="Roboto"/>
          <w:sz w:val="22"/>
          <w:szCs w:val="22"/>
        </w:rPr>
        <w:t xml:space="preserve">are outside of their committee’s scope or assignment, or the published agenda for the </w:t>
      </w:r>
      <w:r w:rsidRPr="00A54F83">
        <w:rPr>
          <w:rFonts w:ascii="Roboto" w:hAnsi="Roboto"/>
          <w:spacing w:val="-2"/>
          <w:sz w:val="22"/>
          <w:szCs w:val="22"/>
        </w:rPr>
        <w:t>meeting;</w:t>
      </w:r>
    </w:p>
    <w:p w14:paraId="04E5C8B9"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19"/>
          <w:tab w:val="left" w:pos="821"/>
        </w:tabs>
        <w:overflowPunct/>
        <w:adjustRightInd/>
        <w:spacing w:before="43"/>
        <w:ind w:right="1325"/>
        <w:jc w:val="left"/>
        <w:textAlignment w:val="auto"/>
        <w:rPr>
          <w:rFonts w:ascii="Roboto" w:hAnsi="Roboto"/>
          <w:sz w:val="22"/>
          <w:szCs w:val="22"/>
        </w:rPr>
      </w:pPr>
      <w:r w:rsidRPr="00A54F83">
        <w:rPr>
          <w:rFonts w:ascii="Roboto" w:hAnsi="Roboto"/>
          <w:sz w:val="22"/>
          <w:szCs w:val="22"/>
        </w:rPr>
        <w:t>Their</w:t>
      </w:r>
      <w:r w:rsidRPr="00A54F83">
        <w:rPr>
          <w:rFonts w:ascii="Roboto" w:hAnsi="Roboto"/>
          <w:spacing w:val="-3"/>
          <w:sz w:val="22"/>
          <w:szCs w:val="22"/>
        </w:rPr>
        <w:t xml:space="preserve"> </w:t>
      </w:r>
      <w:r w:rsidRPr="00A54F83">
        <w:rPr>
          <w:rFonts w:ascii="Roboto" w:hAnsi="Roboto"/>
          <w:sz w:val="22"/>
          <w:szCs w:val="22"/>
        </w:rPr>
        <w:t>company’s</w:t>
      </w:r>
      <w:r w:rsidRPr="00A54F83">
        <w:rPr>
          <w:rFonts w:ascii="Roboto" w:hAnsi="Roboto"/>
          <w:spacing w:val="-4"/>
          <w:sz w:val="22"/>
          <w:szCs w:val="22"/>
        </w:rPr>
        <w:t xml:space="preserve"> </w:t>
      </w:r>
      <w:r w:rsidRPr="00A54F83">
        <w:rPr>
          <w:rFonts w:ascii="Roboto" w:hAnsi="Roboto"/>
          <w:sz w:val="22"/>
          <w:szCs w:val="22"/>
        </w:rPr>
        <w:t>prices</w:t>
      </w:r>
      <w:r w:rsidRPr="00A54F83">
        <w:rPr>
          <w:rFonts w:ascii="Roboto" w:hAnsi="Roboto"/>
          <w:spacing w:val="-1"/>
          <w:sz w:val="22"/>
          <w:szCs w:val="22"/>
        </w:rPr>
        <w:t xml:space="preserve"> </w:t>
      </w:r>
      <w:r w:rsidRPr="00A54F83">
        <w:rPr>
          <w:rFonts w:ascii="Roboto" w:hAnsi="Roboto"/>
          <w:sz w:val="22"/>
          <w:szCs w:val="22"/>
        </w:rPr>
        <w:t>for</w:t>
      </w:r>
      <w:r w:rsidRPr="00A54F83">
        <w:rPr>
          <w:rFonts w:ascii="Roboto" w:hAnsi="Roboto"/>
          <w:spacing w:val="-3"/>
          <w:sz w:val="22"/>
          <w:szCs w:val="22"/>
        </w:rPr>
        <w:t xml:space="preserve"> </w:t>
      </w:r>
      <w:r w:rsidRPr="00A54F83">
        <w:rPr>
          <w:rFonts w:ascii="Roboto" w:hAnsi="Roboto"/>
          <w:sz w:val="22"/>
          <w:szCs w:val="22"/>
        </w:rPr>
        <w:t>products</w:t>
      </w:r>
      <w:r w:rsidRPr="00A54F83">
        <w:rPr>
          <w:rFonts w:ascii="Roboto" w:hAnsi="Roboto"/>
          <w:spacing w:val="-4"/>
          <w:sz w:val="22"/>
          <w:szCs w:val="22"/>
        </w:rPr>
        <w:t xml:space="preserve"> </w:t>
      </w:r>
      <w:r w:rsidRPr="00A54F83">
        <w:rPr>
          <w:rFonts w:ascii="Roboto" w:hAnsi="Roboto"/>
          <w:sz w:val="22"/>
          <w:szCs w:val="22"/>
        </w:rPr>
        <w:t>or</w:t>
      </w:r>
      <w:r w:rsidRPr="00A54F83">
        <w:rPr>
          <w:rFonts w:ascii="Roboto" w:hAnsi="Roboto"/>
          <w:spacing w:val="-3"/>
          <w:sz w:val="22"/>
          <w:szCs w:val="22"/>
        </w:rPr>
        <w:t xml:space="preserve"> </w:t>
      </w:r>
      <w:r w:rsidRPr="00A54F83">
        <w:rPr>
          <w:rFonts w:ascii="Roboto" w:hAnsi="Roboto"/>
          <w:sz w:val="22"/>
          <w:szCs w:val="22"/>
        </w:rPr>
        <w:t>services,</w:t>
      </w:r>
      <w:r w:rsidRPr="00A54F83">
        <w:rPr>
          <w:rFonts w:ascii="Roboto" w:hAnsi="Roboto"/>
          <w:spacing w:val="-5"/>
          <w:sz w:val="22"/>
          <w:szCs w:val="22"/>
        </w:rPr>
        <w:t xml:space="preserve"> </w:t>
      </w:r>
      <w:r w:rsidRPr="00A54F83">
        <w:rPr>
          <w:rFonts w:ascii="Roboto" w:hAnsi="Roboto"/>
          <w:sz w:val="22"/>
          <w:szCs w:val="22"/>
        </w:rPr>
        <w:t>or</w:t>
      </w:r>
      <w:r w:rsidRPr="00A54F83">
        <w:rPr>
          <w:rFonts w:ascii="Roboto" w:hAnsi="Roboto"/>
          <w:spacing w:val="-3"/>
          <w:sz w:val="22"/>
          <w:szCs w:val="22"/>
        </w:rPr>
        <w:t xml:space="preserve"> </w:t>
      </w:r>
      <w:r w:rsidRPr="00A54F83">
        <w:rPr>
          <w:rFonts w:ascii="Roboto" w:hAnsi="Roboto"/>
          <w:sz w:val="22"/>
          <w:szCs w:val="22"/>
        </w:rPr>
        <w:t>prices</w:t>
      </w:r>
      <w:r w:rsidRPr="00A54F83">
        <w:rPr>
          <w:rFonts w:ascii="Roboto" w:hAnsi="Roboto"/>
          <w:spacing w:val="-2"/>
          <w:sz w:val="22"/>
          <w:szCs w:val="22"/>
        </w:rPr>
        <w:t xml:space="preserve"> </w:t>
      </w:r>
      <w:r w:rsidRPr="00A54F83">
        <w:rPr>
          <w:rFonts w:ascii="Roboto" w:hAnsi="Roboto"/>
          <w:sz w:val="22"/>
          <w:szCs w:val="22"/>
        </w:rPr>
        <w:t>charged</w:t>
      </w:r>
      <w:r w:rsidRPr="00A54F83">
        <w:rPr>
          <w:rFonts w:ascii="Roboto" w:hAnsi="Roboto"/>
          <w:spacing w:val="-5"/>
          <w:sz w:val="22"/>
          <w:szCs w:val="22"/>
        </w:rPr>
        <w:t xml:space="preserve"> </w:t>
      </w:r>
      <w:r w:rsidRPr="00A54F83">
        <w:rPr>
          <w:rFonts w:ascii="Roboto" w:hAnsi="Roboto"/>
          <w:sz w:val="22"/>
          <w:szCs w:val="22"/>
        </w:rPr>
        <w:t>by</w:t>
      </w:r>
      <w:r w:rsidRPr="00A54F83">
        <w:rPr>
          <w:rFonts w:ascii="Roboto" w:hAnsi="Roboto"/>
          <w:spacing w:val="-2"/>
          <w:sz w:val="22"/>
          <w:szCs w:val="22"/>
        </w:rPr>
        <w:t xml:space="preserve"> </w:t>
      </w:r>
      <w:r w:rsidRPr="00A54F83">
        <w:rPr>
          <w:rFonts w:ascii="Roboto" w:hAnsi="Roboto"/>
          <w:sz w:val="22"/>
          <w:szCs w:val="22"/>
        </w:rPr>
        <w:t xml:space="preserve">their </w:t>
      </w:r>
      <w:r w:rsidRPr="00A54F83">
        <w:rPr>
          <w:rFonts w:ascii="Roboto" w:hAnsi="Roboto"/>
          <w:spacing w:val="-2"/>
          <w:sz w:val="22"/>
          <w:szCs w:val="22"/>
        </w:rPr>
        <w:t>competitors;</w:t>
      </w:r>
    </w:p>
    <w:p w14:paraId="7E521E45"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19"/>
          <w:tab w:val="left" w:pos="821"/>
        </w:tabs>
        <w:overflowPunct/>
        <w:adjustRightInd/>
        <w:spacing w:before="45"/>
        <w:ind w:right="762"/>
        <w:jc w:val="left"/>
        <w:textAlignment w:val="auto"/>
        <w:rPr>
          <w:rFonts w:ascii="Roboto" w:hAnsi="Roboto"/>
          <w:sz w:val="22"/>
          <w:szCs w:val="22"/>
        </w:rPr>
      </w:pPr>
      <w:r w:rsidRPr="00A54F83">
        <w:rPr>
          <w:rFonts w:ascii="Roboto" w:hAnsi="Roboto"/>
          <w:sz w:val="22"/>
          <w:szCs w:val="22"/>
        </w:rPr>
        <w:t>Costs,</w:t>
      </w:r>
      <w:r w:rsidRPr="00A54F83">
        <w:rPr>
          <w:rFonts w:ascii="Roboto" w:hAnsi="Roboto"/>
          <w:spacing w:val="-3"/>
          <w:sz w:val="22"/>
          <w:szCs w:val="22"/>
        </w:rPr>
        <w:t xml:space="preserve"> </w:t>
      </w:r>
      <w:r w:rsidRPr="00A54F83">
        <w:rPr>
          <w:rFonts w:ascii="Roboto" w:hAnsi="Roboto"/>
          <w:sz w:val="22"/>
          <w:szCs w:val="22"/>
        </w:rPr>
        <w:t>discounts,</w:t>
      </w:r>
      <w:r w:rsidRPr="00A54F83">
        <w:rPr>
          <w:rFonts w:ascii="Roboto" w:hAnsi="Roboto"/>
          <w:spacing w:val="-1"/>
          <w:sz w:val="22"/>
          <w:szCs w:val="22"/>
        </w:rPr>
        <w:t xml:space="preserve"> </w:t>
      </w:r>
      <w:r w:rsidRPr="00A54F83">
        <w:rPr>
          <w:rFonts w:ascii="Roboto" w:hAnsi="Roboto"/>
          <w:sz w:val="22"/>
          <w:szCs w:val="22"/>
        </w:rPr>
        <w:t>terms</w:t>
      </w:r>
      <w:r w:rsidRPr="00A54F83">
        <w:rPr>
          <w:rFonts w:ascii="Roboto" w:hAnsi="Roboto"/>
          <w:spacing w:val="-4"/>
          <w:sz w:val="22"/>
          <w:szCs w:val="22"/>
        </w:rPr>
        <w:t xml:space="preserve"> </w:t>
      </w:r>
      <w:r w:rsidRPr="00A54F83">
        <w:rPr>
          <w:rFonts w:ascii="Roboto" w:hAnsi="Roboto"/>
          <w:sz w:val="22"/>
          <w:szCs w:val="22"/>
        </w:rPr>
        <w:t>of</w:t>
      </w:r>
      <w:r w:rsidRPr="00A54F83">
        <w:rPr>
          <w:rFonts w:ascii="Roboto" w:hAnsi="Roboto"/>
          <w:spacing w:val="-3"/>
          <w:sz w:val="22"/>
          <w:szCs w:val="22"/>
        </w:rPr>
        <w:t xml:space="preserve"> </w:t>
      </w:r>
      <w:r w:rsidRPr="00A54F83">
        <w:rPr>
          <w:rFonts w:ascii="Roboto" w:hAnsi="Roboto"/>
          <w:sz w:val="22"/>
          <w:szCs w:val="22"/>
        </w:rPr>
        <w:t>sale,</w:t>
      </w:r>
      <w:r w:rsidRPr="00A54F83">
        <w:rPr>
          <w:rFonts w:ascii="Roboto" w:hAnsi="Roboto"/>
          <w:spacing w:val="-3"/>
          <w:sz w:val="22"/>
          <w:szCs w:val="22"/>
        </w:rPr>
        <w:t xml:space="preserve"> </w:t>
      </w:r>
      <w:r w:rsidRPr="00A54F83">
        <w:rPr>
          <w:rFonts w:ascii="Roboto" w:hAnsi="Roboto"/>
          <w:sz w:val="22"/>
          <w:szCs w:val="22"/>
        </w:rPr>
        <w:t>profit</w:t>
      </w:r>
      <w:r w:rsidRPr="00A54F83">
        <w:rPr>
          <w:rFonts w:ascii="Roboto" w:hAnsi="Roboto"/>
          <w:spacing w:val="-1"/>
          <w:sz w:val="22"/>
          <w:szCs w:val="22"/>
        </w:rPr>
        <w:t xml:space="preserve"> </w:t>
      </w:r>
      <w:r w:rsidRPr="00A54F83">
        <w:rPr>
          <w:rFonts w:ascii="Roboto" w:hAnsi="Roboto"/>
          <w:sz w:val="22"/>
          <w:szCs w:val="22"/>
        </w:rPr>
        <w:t>margins</w:t>
      </w:r>
      <w:r w:rsidRPr="00A54F83">
        <w:rPr>
          <w:rFonts w:ascii="Roboto" w:hAnsi="Roboto"/>
          <w:spacing w:val="-2"/>
          <w:sz w:val="22"/>
          <w:szCs w:val="22"/>
        </w:rPr>
        <w:t xml:space="preserve"> </w:t>
      </w:r>
      <w:r w:rsidRPr="00A54F83">
        <w:rPr>
          <w:rFonts w:ascii="Roboto" w:hAnsi="Roboto"/>
          <w:sz w:val="22"/>
          <w:szCs w:val="22"/>
        </w:rPr>
        <w:t>or</w:t>
      </w:r>
      <w:r w:rsidRPr="00A54F83">
        <w:rPr>
          <w:rFonts w:ascii="Roboto" w:hAnsi="Roboto"/>
          <w:spacing w:val="-6"/>
          <w:sz w:val="22"/>
          <w:szCs w:val="22"/>
        </w:rPr>
        <w:t xml:space="preserve"> </w:t>
      </w:r>
      <w:r w:rsidRPr="00A54F83">
        <w:rPr>
          <w:rFonts w:ascii="Roboto" w:hAnsi="Roboto"/>
          <w:sz w:val="22"/>
          <w:szCs w:val="22"/>
        </w:rPr>
        <w:t>anything</w:t>
      </w:r>
      <w:r w:rsidRPr="00A54F83">
        <w:rPr>
          <w:rFonts w:ascii="Roboto" w:hAnsi="Roboto"/>
          <w:spacing w:val="-2"/>
          <w:sz w:val="22"/>
          <w:szCs w:val="22"/>
        </w:rPr>
        <w:t xml:space="preserve"> </w:t>
      </w:r>
      <w:r w:rsidRPr="00A54F83">
        <w:rPr>
          <w:rFonts w:ascii="Roboto" w:hAnsi="Roboto"/>
          <w:sz w:val="22"/>
          <w:szCs w:val="22"/>
        </w:rPr>
        <w:t>else that</w:t>
      </w:r>
      <w:r w:rsidRPr="00A54F83">
        <w:rPr>
          <w:rFonts w:ascii="Roboto" w:hAnsi="Roboto"/>
          <w:spacing w:val="-1"/>
          <w:sz w:val="22"/>
          <w:szCs w:val="22"/>
        </w:rPr>
        <w:t xml:space="preserve"> </w:t>
      </w:r>
      <w:r w:rsidRPr="00A54F83">
        <w:rPr>
          <w:rFonts w:ascii="Roboto" w:hAnsi="Roboto"/>
          <w:sz w:val="22"/>
          <w:szCs w:val="22"/>
        </w:rPr>
        <w:t>might</w:t>
      </w:r>
      <w:r w:rsidRPr="00A54F83">
        <w:rPr>
          <w:rFonts w:ascii="Roboto" w:hAnsi="Roboto"/>
          <w:spacing w:val="-3"/>
          <w:sz w:val="22"/>
          <w:szCs w:val="22"/>
        </w:rPr>
        <w:t xml:space="preserve"> </w:t>
      </w:r>
      <w:r w:rsidRPr="00A54F83">
        <w:rPr>
          <w:rFonts w:ascii="Roboto" w:hAnsi="Roboto"/>
          <w:sz w:val="22"/>
          <w:szCs w:val="22"/>
        </w:rPr>
        <w:t xml:space="preserve">affect </w:t>
      </w:r>
      <w:r w:rsidRPr="00A54F83">
        <w:rPr>
          <w:rFonts w:ascii="Roboto" w:hAnsi="Roboto"/>
          <w:spacing w:val="-2"/>
          <w:sz w:val="22"/>
          <w:szCs w:val="22"/>
        </w:rPr>
        <w:t>prices;</w:t>
      </w:r>
    </w:p>
    <w:p w14:paraId="2F603EB2"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6"/>
        <w:jc w:val="left"/>
        <w:textAlignment w:val="auto"/>
        <w:rPr>
          <w:rFonts w:ascii="Roboto" w:hAnsi="Roboto"/>
          <w:sz w:val="22"/>
          <w:szCs w:val="22"/>
        </w:rPr>
      </w:pPr>
      <w:r w:rsidRPr="00A54F83">
        <w:rPr>
          <w:rFonts w:ascii="Roboto" w:hAnsi="Roboto"/>
          <w:sz w:val="22"/>
          <w:szCs w:val="22"/>
        </w:rPr>
        <w:t>The</w:t>
      </w:r>
      <w:r w:rsidRPr="00A54F83">
        <w:rPr>
          <w:rFonts w:ascii="Roboto" w:hAnsi="Roboto"/>
          <w:spacing w:val="-6"/>
          <w:sz w:val="22"/>
          <w:szCs w:val="22"/>
        </w:rPr>
        <w:t xml:space="preserve"> </w:t>
      </w:r>
      <w:r w:rsidRPr="00A54F83">
        <w:rPr>
          <w:rFonts w:ascii="Roboto" w:hAnsi="Roboto"/>
          <w:sz w:val="22"/>
          <w:szCs w:val="22"/>
        </w:rPr>
        <w:t>resale</w:t>
      </w:r>
      <w:r w:rsidRPr="00A54F83">
        <w:rPr>
          <w:rFonts w:ascii="Roboto" w:hAnsi="Roboto"/>
          <w:spacing w:val="-4"/>
          <w:sz w:val="22"/>
          <w:szCs w:val="22"/>
        </w:rPr>
        <w:t xml:space="preserve"> </w:t>
      </w:r>
      <w:r w:rsidRPr="00A54F83">
        <w:rPr>
          <w:rFonts w:ascii="Roboto" w:hAnsi="Roboto"/>
          <w:sz w:val="22"/>
          <w:szCs w:val="22"/>
        </w:rPr>
        <w:t>prices</w:t>
      </w:r>
      <w:r w:rsidRPr="00A54F83">
        <w:rPr>
          <w:rFonts w:ascii="Roboto" w:hAnsi="Roboto"/>
          <w:spacing w:val="-4"/>
          <w:sz w:val="22"/>
          <w:szCs w:val="22"/>
        </w:rPr>
        <w:t xml:space="preserve"> </w:t>
      </w:r>
      <w:r w:rsidRPr="00A54F83">
        <w:rPr>
          <w:rFonts w:ascii="Roboto" w:hAnsi="Roboto"/>
          <w:sz w:val="22"/>
          <w:szCs w:val="22"/>
        </w:rPr>
        <w:t>their</w:t>
      </w:r>
      <w:r w:rsidRPr="00A54F83">
        <w:rPr>
          <w:rFonts w:ascii="Roboto" w:hAnsi="Roboto"/>
          <w:spacing w:val="-5"/>
          <w:sz w:val="22"/>
          <w:szCs w:val="22"/>
        </w:rPr>
        <w:t xml:space="preserve"> </w:t>
      </w:r>
      <w:r w:rsidRPr="00A54F83">
        <w:rPr>
          <w:rFonts w:ascii="Roboto" w:hAnsi="Roboto"/>
          <w:sz w:val="22"/>
          <w:szCs w:val="22"/>
        </w:rPr>
        <w:t>customers</w:t>
      </w:r>
      <w:r w:rsidRPr="00A54F83">
        <w:rPr>
          <w:rFonts w:ascii="Roboto" w:hAnsi="Roboto"/>
          <w:spacing w:val="-5"/>
          <w:sz w:val="22"/>
          <w:szCs w:val="22"/>
        </w:rPr>
        <w:t xml:space="preserve"> </w:t>
      </w:r>
      <w:r w:rsidRPr="00A54F83">
        <w:rPr>
          <w:rFonts w:ascii="Roboto" w:hAnsi="Roboto"/>
          <w:sz w:val="22"/>
          <w:szCs w:val="22"/>
        </w:rPr>
        <w:t>should</w:t>
      </w:r>
      <w:r w:rsidRPr="00A54F83">
        <w:rPr>
          <w:rFonts w:ascii="Roboto" w:hAnsi="Roboto"/>
          <w:spacing w:val="-4"/>
          <w:sz w:val="22"/>
          <w:szCs w:val="22"/>
        </w:rPr>
        <w:t xml:space="preserve"> </w:t>
      </w:r>
      <w:r w:rsidRPr="00A54F83">
        <w:rPr>
          <w:rFonts w:ascii="Roboto" w:hAnsi="Roboto"/>
          <w:sz w:val="22"/>
          <w:szCs w:val="22"/>
        </w:rPr>
        <w:t>charge</w:t>
      </w:r>
      <w:r w:rsidRPr="00A54F83">
        <w:rPr>
          <w:rFonts w:ascii="Roboto" w:hAnsi="Roboto"/>
          <w:spacing w:val="-7"/>
          <w:sz w:val="22"/>
          <w:szCs w:val="22"/>
        </w:rPr>
        <w:t xml:space="preserve"> </w:t>
      </w:r>
      <w:r w:rsidRPr="00A54F83">
        <w:rPr>
          <w:rFonts w:ascii="Roboto" w:hAnsi="Roboto"/>
          <w:sz w:val="22"/>
          <w:szCs w:val="22"/>
        </w:rPr>
        <w:t>for</w:t>
      </w:r>
      <w:r w:rsidRPr="00A54F83">
        <w:rPr>
          <w:rFonts w:ascii="Roboto" w:hAnsi="Roboto"/>
          <w:spacing w:val="-4"/>
          <w:sz w:val="22"/>
          <w:szCs w:val="22"/>
        </w:rPr>
        <w:t xml:space="preserve"> </w:t>
      </w:r>
      <w:r w:rsidRPr="00A54F83">
        <w:rPr>
          <w:rFonts w:ascii="Roboto" w:hAnsi="Roboto"/>
          <w:sz w:val="22"/>
          <w:szCs w:val="22"/>
        </w:rPr>
        <w:t>products</w:t>
      </w:r>
      <w:r w:rsidRPr="00A54F83">
        <w:rPr>
          <w:rFonts w:ascii="Roboto" w:hAnsi="Roboto"/>
          <w:spacing w:val="-4"/>
          <w:sz w:val="22"/>
          <w:szCs w:val="22"/>
        </w:rPr>
        <w:t xml:space="preserve"> </w:t>
      </w:r>
      <w:r w:rsidRPr="00A54F83">
        <w:rPr>
          <w:rFonts w:ascii="Roboto" w:hAnsi="Roboto"/>
          <w:sz w:val="22"/>
          <w:szCs w:val="22"/>
        </w:rPr>
        <w:t>they</w:t>
      </w:r>
      <w:r w:rsidRPr="00A54F83">
        <w:rPr>
          <w:rFonts w:ascii="Roboto" w:hAnsi="Roboto"/>
          <w:spacing w:val="-6"/>
          <w:sz w:val="22"/>
          <w:szCs w:val="22"/>
        </w:rPr>
        <w:t xml:space="preserve"> </w:t>
      </w:r>
      <w:r w:rsidRPr="00A54F83">
        <w:rPr>
          <w:rFonts w:ascii="Roboto" w:hAnsi="Roboto"/>
          <w:sz w:val="22"/>
          <w:szCs w:val="22"/>
        </w:rPr>
        <w:t>sell</w:t>
      </w:r>
      <w:r w:rsidRPr="00A54F83">
        <w:rPr>
          <w:rFonts w:ascii="Roboto" w:hAnsi="Roboto"/>
          <w:spacing w:val="-5"/>
          <w:sz w:val="22"/>
          <w:szCs w:val="22"/>
        </w:rPr>
        <w:t xml:space="preserve"> </w:t>
      </w:r>
      <w:r w:rsidRPr="00A54F83">
        <w:rPr>
          <w:rFonts w:ascii="Roboto" w:hAnsi="Roboto"/>
          <w:spacing w:val="-2"/>
          <w:sz w:val="22"/>
          <w:szCs w:val="22"/>
        </w:rPr>
        <w:t>them;</w:t>
      </w:r>
    </w:p>
    <w:p w14:paraId="1A51EF6F"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5"/>
        <w:jc w:val="left"/>
        <w:textAlignment w:val="auto"/>
        <w:rPr>
          <w:rFonts w:ascii="Roboto" w:hAnsi="Roboto"/>
          <w:sz w:val="22"/>
          <w:szCs w:val="22"/>
        </w:rPr>
      </w:pPr>
      <w:r w:rsidRPr="00A54F83">
        <w:rPr>
          <w:rFonts w:ascii="Roboto" w:hAnsi="Roboto"/>
          <w:sz w:val="22"/>
          <w:szCs w:val="22"/>
        </w:rPr>
        <w:t>Allocating</w:t>
      </w:r>
      <w:r w:rsidRPr="00A54F83">
        <w:rPr>
          <w:rFonts w:ascii="Roboto" w:hAnsi="Roboto"/>
          <w:spacing w:val="-8"/>
          <w:sz w:val="22"/>
          <w:szCs w:val="22"/>
        </w:rPr>
        <w:t xml:space="preserve"> </w:t>
      </w:r>
      <w:r w:rsidRPr="00A54F83">
        <w:rPr>
          <w:rFonts w:ascii="Roboto" w:hAnsi="Roboto"/>
          <w:sz w:val="22"/>
          <w:szCs w:val="22"/>
        </w:rPr>
        <w:t>markets,</w:t>
      </w:r>
      <w:r w:rsidRPr="00A54F83">
        <w:rPr>
          <w:rFonts w:ascii="Roboto" w:hAnsi="Roboto"/>
          <w:spacing w:val="-6"/>
          <w:sz w:val="22"/>
          <w:szCs w:val="22"/>
        </w:rPr>
        <w:t xml:space="preserve"> </w:t>
      </w:r>
      <w:r w:rsidRPr="00A54F83">
        <w:rPr>
          <w:rFonts w:ascii="Roboto" w:hAnsi="Roboto"/>
          <w:sz w:val="22"/>
          <w:szCs w:val="22"/>
        </w:rPr>
        <w:t>customers,</w:t>
      </w:r>
      <w:r w:rsidRPr="00A54F83">
        <w:rPr>
          <w:rFonts w:ascii="Roboto" w:hAnsi="Roboto"/>
          <w:spacing w:val="-6"/>
          <w:sz w:val="22"/>
          <w:szCs w:val="22"/>
        </w:rPr>
        <w:t xml:space="preserve"> </w:t>
      </w:r>
      <w:r w:rsidRPr="00A54F83">
        <w:rPr>
          <w:rFonts w:ascii="Roboto" w:hAnsi="Roboto"/>
          <w:sz w:val="22"/>
          <w:szCs w:val="22"/>
        </w:rPr>
        <w:t>territories</w:t>
      </w:r>
      <w:r w:rsidRPr="00A54F83">
        <w:rPr>
          <w:rFonts w:ascii="Roboto" w:hAnsi="Roboto"/>
          <w:spacing w:val="-6"/>
          <w:sz w:val="22"/>
          <w:szCs w:val="22"/>
        </w:rPr>
        <w:t xml:space="preserve"> </w:t>
      </w:r>
      <w:r w:rsidRPr="00A54F83">
        <w:rPr>
          <w:rFonts w:ascii="Roboto" w:hAnsi="Roboto"/>
          <w:sz w:val="22"/>
          <w:szCs w:val="22"/>
        </w:rPr>
        <w:t>or</w:t>
      </w:r>
      <w:r w:rsidRPr="00A54F83">
        <w:rPr>
          <w:rFonts w:ascii="Roboto" w:hAnsi="Roboto"/>
          <w:spacing w:val="-8"/>
          <w:sz w:val="22"/>
          <w:szCs w:val="22"/>
        </w:rPr>
        <w:t xml:space="preserve"> </w:t>
      </w:r>
      <w:r w:rsidRPr="00A54F83">
        <w:rPr>
          <w:rFonts w:ascii="Roboto" w:hAnsi="Roboto"/>
          <w:sz w:val="22"/>
          <w:szCs w:val="22"/>
        </w:rPr>
        <w:t>products</w:t>
      </w:r>
      <w:r w:rsidRPr="00A54F83">
        <w:rPr>
          <w:rFonts w:ascii="Roboto" w:hAnsi="Roboto"/>
          <w:spacing w:val="-6"/>
          <w:sz w:val="22"/>
          <w:szCs w:val="22"/>
        </w:rPr>
        <w:t xml:space="preserve"> </w:t>
      </w:r>
      <w:r w:rsidRPr="00A54F83">
        <w:rPr>
          <w:rFonts w:ascii="Roboto" w:hAnsi="Roboto"/>
          <w:sz w:val="22"/>
          <w:szCs w:val="22"/>
        </w:rPr>
        <w:t>with</w:t>
      </w:r>
      <w:r w:rsidRPr="00A54F83">
        <w:rPr>
          <w:rFonts w:ascii="Roboto" w:hAnsi="Roboto"/>
          <w:spacing w:val="-4"/>
          <w:sz w:val="22"/>
          <w:szCs w:val="22"/>
        </w:rPr>
        <w:t xml:space="preserve"> </w:t>
      </w:r>
      <w:r w:rsidRPr="00A54F83">
        <w:rPr>
          <w:rFonts w:ascii="Roboto" w:hAnsi="Roboto"/>
          <w:sz w:val="22"/>
          <w:szCs w:val="22"/>
        </w:rPr>
        <w:t>their</w:t>
      </w:r>
      <w:r w:rsidRPr="00A54F83">
        <w:rPr>
          <w:rFonts w:ascii="Roboto" w:hAnsi="Roboto"/>
          <w:spacing w:val="-5"/>
          <w:sz w:val="22"/>
          <w:szCs w:val="22"/>
        </w:rPr>
        <w:t xml:space="preserve"> </w:t>
      </w:r>
      <w:r w:rsidRPr="00A54F83">
        <w:rPr>
          <w:rFonts w:ascii="Roboto" w:hAnsi="Roboto"/>
          <w:spacing w:val="-2"/>
          <w:sz w:val="22"/>
          <w:szCs w:val="22"/>
        </w:rPr>
        <w:t>competitors;</w:t>
      </w:r>
    </w:p>
    <w:p w14:paraId="545B34B6"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6"/>
        <w:jc w:val="left"/>
        <w:textAlignment w:val="auto"/>
        <w:rPr>
          <w:rFonts w:ascii="Roboto" w:hAnsi="Roboto"/>
          <w:sz w:val="22"/>
          <w:szCs w:val="22"/>
        </w:rPr>
      </w:pPr>
      <w:r w:rsidRPr="00A54F83">
        <w:rPr>
          <w:rFonts w:ascii="Roboto" w:hAnsi="Roboto"/>
          <w:sz w:val="22"/>
          <w:szCs w:val="22"/>
        </w:rPr>
        <w:t>Limiting</w:t>
      </w:r>
      <w:r w:rsidRPr="00A54F83">
        <w:rPr>
          <w:rFonts w:ascii="Roboto" w:hAnsi="Roboto"/>
          <w:spacing w:val="-4"/>
          <w:sz w:val="22"/>
          <w:szCs w:val="22"/>
        </w:rPr>
        <w:t xml:space="preserve"> </w:t>
      </w:r>
      <w:r w:rsidRPr="00A54F83">
        <w:rPr>
          <w:rFonts w:ascii="Roboto" w:hAnsi="Roboto"/>
          <w:spacing w:val="-2"/>
          <w:sz w:val="22"/>
          <w:szCs w:val="22"/>
        </w:rPr>
        <w:t>production;</w:t>
      </w:r>
    </w:p>
    <w:p w14:paraId="4A021D95" w14:textId="77777777"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5"/>
        <w:jc w:val="left"/>
        <w:textAlignment w:val="auto"/>
        <w:rPr>
          <w:rFonts w:ascii="Roboto" w:hAnsi="Roboto"/>
          <w:sz w:val="22"/>
          <w:szCs w:val="22"/>
        </w:rPr>
      </w:pPr>
      <w:r w:rsidRPr="00A54F83">
        <w:rPr>
          <w:rFonts w:ascii="Roboto" w:hAnsi="Roboto"/>
          <w:sz w:val="22"/>
          <w:szCs w:val="22"/>
        </w:rPr>
        <w:t>Whether</w:t>
      </w:r>
      <w:r w:rsidRPr="00A54F83">
        <w:rPr>
          <w:rFonts w:ascii="Roboto" w:hAnsi="Roboto"/>
          <w:spacing w:val="-7"/>
          <w:sz w:val="22"/>
          <w:szCs w:val="22"/>
        </w:rPr>
        <w:t xml:space="preserve"> </w:t>
      </w:r>
      <w:r w:rsidRPr="00A54F83">
        <w:rPr>
          <w:rFonts w:ascii="Roboto" w:hAnsi="Roboto"/>
          <w:sz w:val="22"/>
          <w:szCs w:val="22"/>
        </w:rPr>
        <w:t>or</w:t>
      </w:r>
      <w:r w:rsidRPr="00A54F83">
        <w:rPr>
          <w:rFonts w:ascii="Roboto" w:hAnsi="Roboto"/>
          <w:spacing w:val="-6"/>
          <w:sz w:val="22"/>
          <w:szCs w:val="22"/>
        </w:rPr>
        <w:t xml:space="preserve"> </w:t>
      </w:r>
      <w:r w:rsidRPr="00A54F83">
        <w:rPr>
          <w:rFonts w:ascii="Roboto" w:hAnsi="Roboto"/>
          <w:sz w:val="22"/>
          <w:szCs w:val="22"/>
        </w:rPr>
        <w:t>not</w:t>
      </w:r>
      <w:r w:rsidRPr="00A54F83">
        <w:rPr>
          <w:rFonts w:ascii="Roboto" w:hAnsi="Roboto"/>
          <w:spacing w:val="-3"/>
          <w:sz w:val="22"/>
          <w:szCs w:val="22"/>
        </w:rPr>
        <w:t xml:space="preserve"> </w:t>
      </w:r>
      <w:r w:rsidRPr="00A54F83">
        <w:rPr>
          <w:rFonts w:ascii="Roboto" w:hAnsi="Roboto"/>
          <w:sz w:val="22"/>
          <w:szCs w:val="22"/>
        </w:rPr>
        <w:t>to</w:t>
      </w:r>
      <w:r w:rsidRPr="00A54F83">
        <w:rPr>
          <w:rFonts w:ascii="Roboto" w:hAnsi="Roboto"/>
          <w:spacing w:val="-1"/>
          <w:sz w:val="22"/>
          <w:szCs w:val="22"/>
        </w:rPr>
        <w:t xml:space="preserve"> </w:t>
      </w:r>
      <w:r w:rsidRPr="00A54F83">
        <w:rPr>
          <w:rFonts w:ascii="Roboto" w:hAnsi="Roboto"/>
          <w:sz w:val="22"/>
          <w:szCs w:val="22"/>
        </w:rPr>
        <w:t>deal</w:t>
      </w:r>
      <w:r w:rsidRPr="00A54F83">
        <w:rPr>
          <w:rFonts w:ascii="Roboto" w:hAnsi="Roboto"/>
          <w:spacing w:val="-5"/>
          <w:sz w:val="22"/>
          <w:szCs w:val="22"/>
        </w:rPr>
        <w:t xml:space="preserve"> </w:t>
      </w:r>
      <w:r w:rsidRPr="00A54F83">
        <w:rPr>
          <w:rFonts w:ascii="Roboto" w:hAnsi="Roboto"/>
          <w:sz w:val="22"/>
          <w:szCs w:val="22"/>
        </w:rPr>
        <w:t>with</w:t>
      </w:r>
      <w:r w:rsidRPr="00A54F83">
        <w:rPr>
          <w:rFonts w:ascii="Roboto" w:hAnsi="Roboto"/>
          <w:spacing w:val="-2"/>
          <w:sz w:val="22"/>
          <w:szCs w:val="22"/>
        </w:rPr>
        <w:t xml:space="preserve"> </w:t>
      </w:r>
      <w:r w:rsidRPr="00A54F83">
        <w:rPr>
          <w:rFonts w:ascii="Roboto" w:hAnsi="Roboto"/>
          <w:sz w:val="22"/>
          <w:szCs w:val="22"/>
        </w:rPr>
        <w:t>any</w:t>
      </w:r>
      <w:r w:rsidRPr="00A54F83">
        <w:rPr>
          <w:rFonts w:ascii="Roboto" w:hAnsi="Roboto"/>
          <w:spacing w:val="-2"/>
          <w:sz w:val="22"/>
          <w:szCs w:val="22"/>
        </w:rPr>
        <w:t xml:space="preserve"> </w:t>
      </w:r>
      <w:r w:rsidRPr="00A54F83">
        <w:rPr>
          <w:rFonts w:ascii="Roboto" w:hAnsi="Roboto"/>
          <w:sz w:val="22"/>
          <w:szCs w:val="22"/>
        </w:rPr>
        <w:t>company;</w:t>
      </w:r>
      <w:r w:rsidRPr="00A54F83">
        <w:rPr>
          <w:rFonts w:ascii="Roboto" w:hAnsi="Roboto"/>
          <w:spacing w:val="-4"/>
          <w:sz w:val="22"/>
          <w:szCs w:val="22"/>
        </w:rPr>
        <w:t xml:space="preserve"> </w:t>
      </w:r>
      <w:r w:rsidRPr="00A54F83">
        <w:rPr>
          <w:rFonts w:ascii="Roboto" w:hAnsi="Roboto"/>
          <w:spacing w:val="-5"/>
          <w:sz w:val="22"/>
          <w:szCs w:val="22"/>
        </w:rPr>
        <w:t>and</w:t>
      </w:r>
    </w:p>
    <w:p w14:paraId="4E35B372" w14:textId="40B2EF93" w:rsidR="001263A0" w:rsidRPr="00A54F83" w:rsidRDefault="001263A0" w:rsidP="00A54F83">
      <w:pPr>
        <w:pStyle w:val="ListParagraph"/>
        <w:widowControl w:val="0"/>
        <w:numPr>
          <w:ilvl w:val="0"/>
          <w:numId w:val="10"/>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jc w:val="left"/>
        <w:textAlignment w:val="auto"/>
        <w:rPr>
          <w:rFonts w:ascii="Roboto" w:hAnsi="Roboto"/>
          <w:sz w:val="22"/>
          <w:szCs w:val="22"/>
        </w:rPr>
      </w:pPr>
      <w:r w:rsidRPr="00A54F83">
        <w:rPr>
          <w:rFonts w:ascii="Roboto" w:hAnsi="Roboto"/>
          <w:sz w:val="22"/>
          <w:szCs w:val="22"/>
        </w:rPr>
        <w:t>Any</w:t>
      </w:r>
      <w:r w:rsidRPr="00A54F83">
        <w:rPr>
          <w:rFonts w:ascii="Roboto" w:hAnsi="Roboto"/>
          <w:spacing w:val="-7"/>
          <w:sz w:val="22"/>
          <w:szCs w:val="22"/>
        </w:rPr>
        <w:t xml:space="preserve"> </w:t>
      </w:r>
      <w:r w:rsidRPr="00A54F83">
        <w:rPr>
          <w:rFonts w:ascii="Roboto" w:hAnsi="Roboto"/>
          <w:sz w:val="22"/>
          <w:szCs w:val="22"/>
        </w:rPr>
        <w:t>competitively</w:t>
      </w:r>
      <w:r w:rsidRPr="00A54F83">
        <w:rPr>
          <w:rFonts w:ascii="Roboto" w:hAnsi="Roboto"/>
          <w:spacing w:val="-6"/>
          <w:sz w:val="22"/>
          <w:szCs w:val="22"/>
        </w:rPr>
        <w:t xml:space="preserve"> </w:t>
      </w:r>
      <w:r w:rsidRPr="00A54F83">
        <w:rPr>
          <w:rFonts w:ascii="Roboto" w:hAnsi="Roboto"/>
          <w:sz w:val="22"/>
          <w:szCs w:val="22"/>
        </w:rPr>
        <w:t>sensitive</w:t>
      </w:r>
      <w:r w:rsidRPr="00A54F83">
        <w:rPr>
          <w:rFonts w:ascii="Roboto" w:hAnsi="Roboto"/>
          <w:spacing w:val="-5"/>
          <w:sz w:val="22"/>
          <w:szCs w:val="22"/>
        </w:rPr>
        <w:t xml:space="preserve"> </w:t>
      </w:r>
      <w:r w:rsidRPr="00A54F83">
        <w:rPr>
          <w:rFonts w:ascii="Roboto" w:hAnsi="Roboto"/>
          <w:sz w:val="22"/>
          <w:szCs w:val="22"/>
        </w:rPr>
        <w:t>information</w:t>
      </w:r>
      <w:r w:rsidRPr="00A54F83">
        <w:rPr>
          <w:rFonts w:ascii="Roboto" w:hAnsi="Roboto"/>
          <w:spacing w:val="-4"/>
          <w:sz w:val="22"/>
          <w:szCs w:val="22"/>
        </w:rPr>
        <w:t xml:space="preserve"> </w:t>
      </w:r>
      <w:r w:rsidRPr="00A54F83">
        <w:rPr>
          <w:rFonts w:ascii="Roboto" w:hAnsi="Roboto"/>
          <w:sz w:val="22"/>
          <w:szCs w:val="22"/>
        </w:rPr>
        <w:t>concerning</w:t>
      </w:r>
      <w:r w:rsidRPr="00A54F83">
        <w:rPr>
          <w:rFonts w:ascii="Roboto" w:hAnsi="Roboto"/>
          <w:spacing w:val="-4"/>
          <w:sz w:val="22"/>
          <w:szCs w:val="22"/>
        </w:rPr>
        <w:t xml:space="preserve"> </w:t>
      </w:r>
      <w:r w:rsidRPr="00A54F83">
        <w:rPr>
          <w:rFonts w:ascii="Roboto" w:hAnsi="Roboto"/>
          <w:sz w:val="22"/>
          <w:szCs w:val="22"/>
        </w:rPr>
        <w:t>their</w:t>
      </w:r>
      <w:r w:rsidRPr="00A54F83">
        <w:rPr>
          <w:rFonts w:ascii="Roboto" w:hAnsi="Roboto"/>
          <w:spacing w:val="-6"/>
          <w:sz w:val="22"/>
          <w:szCs w:val="22"/>
        </w:rPr>
        <w:t xml:space="preserve"> </w:t>
      </w:r>
      <w:r w:rsidRPr="00A54F83">
        <w:rPr>
          <w:rFonts w:ascii="Roboto" w:hAnsi="Roboto"/>
          <w:sz w:val="22"/>
          <w:szCs w:val="22"/>
        </w:rPr>
        <w:t>company</w:t>
      </w:r>
      <w:r w:rsidRPr="00A54F83">
        <w:rPr>
          <w:rFonts w:ascii="Roboto" w:hAnsi="Roboto"/>
          <w:spacing w:val="-6"/>
          <w:sz w:val="22"/>
          <w:szCs w:val="22"/>
        </w:rPr>
        <w:t xml:space="preserve"> </w:t>
      </w:r>
      <w:r w:rsidRPr="00A54F83">
        <w:rPr>
          <w:rFonts w:ascii="Roboto" w:hAnsi="Roboto"/>
          <w:sz w:val="22"/>
          <w:szCs w:val="22"/>
        </w:rPr>
        <w:t>or</w:t>
      </w:r>
      <w:r w:rsidRPr="00A54F83">
        <w:rPr>
          <w:rFonts w:ascii="Roboto" w:hAnsi="Roboto"/>
          <w:spacing w:val="-5"/>
          <w:sz w:val="22"/>
          <w:szCs w:val="22"/>
        </w:rPr>
        <w:t xml:space="preserve"> </w:t>
      </w:r>
      <w:r w:rsidRPr="00A54F83">
        <w:rPr>
          <w:rFonts w:ascii="Roboto" w:hAnsi="Roboto"/>
          <w:sz w:val="22"/>
          <w:szCs w:val="22"/>
        </w:rPr>
        <w:t>a</w:t>
      </w:r>
      <w:r w:rsidRPr="00A54F83">
        <w:rPr>
          <w:rFonts w:ascii="Roboto" w:hAnsi="Roboto"/>
          <w:spacing w:val="-5"/>
          <w:sz w:val="22"/>
          <w:szCs w:val="22"/>
        </w:rPr>
        <w:t xml:space="preserve"> </w:t>
      </w:r>
      <w:r w:rsidRPr="00A54F83">
        <w:rPr>
          <w:rFonts w:ascii="Roboto" w:hAnsi="Roboto"/>
          <w:spacing w:val="-2"/>
          <w:sz w:val="22"/>
          <w:szCs w:val="22"/>
        </w:rPr>
        <w:t>competitor.</w:t>
      </w:r>
    </w:p>
    <w:p w14:paraId="6F3E16AB" w14:textId="77777777" w:rsidR="00A54F83" w:rsidRPr="00A54F83" w:rsidRDefault="00A54F83"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contextualSpacing/>
        <w:jc w:val="left"/>
        <w:textAlignment w:val="auto"/>
        <w:rPr>
          <w:rFonts w:ascii="Roboto" w:hAnsi="Roboto"/>
          <w:sz w:val="22"/>
          <w:szCs w:val="22"/>
        </w:rPr>
      </w:pPr>
    </w:p>
    <w:p w14:paraId="0A559DD8" w14:textId="77777777" w:rsidR="00A54F83" w:rsidRPr="00A54F83" w:rsidRDefault="00A54F83"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contextualSpacing/>
        <w:jc w:val="left"/>
        <w:textAlignment w:val="auto"/>
        <w:rPr>
          <w:rFonts w:ascii="Roboto" w:hAnsi="Roboto"/>
          <w:sz w:val="22"/>
          <w:szCs w:val="22"/>
        </w:rPr>
      </w:pPr>
      <w:r w:rsidRPr="00A54F83">
        <w:rPr>
          <w:rFonts w:ascii="Roboto" w:hAnsi="Roboto"/>
          <w:sz w:val="22"/>
          <w:szCs w:val="22"/>
        </w:rPr>
        <w:t>Any decisions or actions by NPCC as a result of such meetings will only be taken in the interest of promoting and maintaining the reliability and adequacy of the bulk power system.</w:t>
      </w:r>
    </w:p>
    <w:p w14:paraId="119523DD" w14:textId="77777777" w:rsidR="00A54F83" w:rsidRPr="00A54F83" w:rsidRDefault="00A54F83"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contextualSpacing/>
        <w:jc w:val="left"/>
        <w:textAlignment w:val="auto"/>
        <w:rPr>
          <w:rFonts w:ascii="Roboto" w:hAnsi="Roboto"/>
          <w:sz w:val="22"/>
          <w:szCs w:val="22"/>
        </w:rPr>
      </w:pPr>
    </w:p>
    <w:p w14:paraId="218D9833" w14:textId="77777777" w:rsidR="00A54F83" w:rsidRPr="00A54F83" w:rsidRDefault="00A54F83" w:rsidP="00A54F83">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contextualSpacing/>
        <w:jc w:val="left"/>
        <w:textAlignment w:val="auto"/>
        <w:rPr>
          <w:rFonts w:ascii="Roboto" w:hAnsi="Roboto"/>
          <w:sz w:val="22"/>
          <w:szCs w:val="22"/>
        </w:rPr>
      </w:pPr>
      <w:r w:rsidRPr="00A54F83">
        <w:rPr>
          <w:rFonts w:ascii="Roboto" w:hAnsi="Roboto"/>
          <w:sz w:val="22"/>
          <w:szCs w:val="22"/>
        </w:rPr>
        <w:t xml:space="preserve">Any NPCC meeting participant or employee who is uncertain about the legal ramifications of a particular course of conduct or who has doubts or concerns about whether NPCC’s antitrust compliance policy is implicated in any situation should call NPCC’s General Counsel and Corporate Secretary, Mr. Damase Hebert at (646) 737-2335 or </w:t>
      </w:r>
      <w:hyperlink r:id="rId40">
        <w:r w:rsidRPr="00A54F83">
          <w:rPr>
            <w:rStyle w:val="Hyperlink"/>
            <w:rFonts w:ascii="Roboto" w:hAnsi="Roboto"/>
            <w:sz w:val="22"/>
            <w:szCs w:val="22"/>
          </w:rPr>
          <w:t>dhebert@npcc.org</w:t>
        </w:r>
      </w:hyperlink>
      <w:r w:rsidRPr="00A54F83">
        <w:rPr>
          <w:rFonts w:ascii="Roboto" w:hAnsi="Roboto"/>
          <w:sz w:val="22"/>
          <w:szCs w:val="22"/>
        </w:rPr>
        <w:t>.</w:t>
      </w:r>
    </w:p>
    <w:p w14:paraId="04471E20" w14:textId="77777777" w:rsidR="001263A0" w:rsidRDefault="001263A0" w:rsidP="001263A0">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820"/>
          <w:tab w:val="left" w:pos="821"/>
        </w:tabs>
        <w:overflowPunct/>
        <w:adjustRightInd/>
        <w:spacing w:before="43"/>
        <w:ind w:left="0" w:firstLine="0"/>
        <w:jc w:val="left"/>
        <w:textAlignment w:val="auto"/>
      </w:pPr>
    </w:p>
    <w:p w14:paraId="144DCACD" w14:textId="77777777" w:rsidR="001263A0" w:rsidRDefault="001263A0" w:rsidP="00C70AE8">
      <w:pPr>
        <w:pStyle w:val="Title"/>
        <w:jc w:val="left"/>
        <w:rPr>
          <w:b w:val="0"/>
          <w:sz w:val="24"/>
          <w:lang w:val="en-US"/>
        </w:rPr>
      </w:pPr>
    </w:p>
    <w:sectPr w:rsidR="001263A0">
      <w:headerReference w:type="even" r:id="rId41"/>
      <w:headerReference w:type="default" r:id="rId42"/>
      <w:footerReference w:type="even" r:id="rId43"/>
      <w:footerReference w:type="default" r:id="rId44"/>
      <w:headerReference w:type="first" r:id="rId45"/>
      <w:footerReference w:type="first" r:id="rId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220FE" w14:textId="77777777" w:rsidR="008F4D65" w:rsidRDefault="008F4D65" w:rsidP="00D13A80">
      <w:r>
        <w:separator/>
      </w:r>
    </w:p>
  </w:endnote>
  <w:endnote w:type="continuationSeparator" w:id="0">
    <w:p w14:paraId="26C74635" w14:textId="77777777" w:rsidR="008F4D65" w:rsidRDefault="008F4D65" w:rsidP="00D1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E390" w14:textId="01BAD752" w:rsidR="00265A70" w:rsidRDefault="00265A70">
    <w:pPr>
      <w:pStyle w:val="Footer"/>
    </w:pPr>
    <w:r>
      <w:rPr>
        <w:noProof/>
      </w:rPr>
      <mc:AlternateContent>
        <mc:Choice Requires="wps">
          <w:drawing>
            <wp:anchor distT="0" distB="0" distL="0" distR="0" simplePos="0" relativeHeight="251661312" behindDoc="0" locked="0" layoutInCell="1" allowOverlap="1" wp14:anchorId="77E3047B" wp14:editId="00045AB6">
              <wp:simplePos x="635" y="635"/>
              <wp:positionH relativeFrom="leftMargin">
                <wp:align>left</wp:align>
              </wp:positionH>
              <wp:positionV relativeFrom="paragraph">
                <wp:posOffset>635</wp:posOffset>
              </wp:positionV>
              <wp:extent cx="443865" cy="443865"/>
              <wp:effectExtent l="0" t="0" r="7620" b="2540"/>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07790" w14:textId="40D7C720"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7E3047B" id="_x0000_t202" coordsize="21600,21600" o:spt="202" path="m,l,21600r21600,l21600,xe">
              <v:stroke joinstyle="miter"/>
              <v:path gradientshapeok="t" o:connecttype="rect"/>
            </v:shapetype>
            <v:shape id="Text Box 3" o:spid="_x0000_s1026" type="#_x0000_t202" alt="PUBLIC" style="position:absolute;left:0;text-align:left;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5607790" w14:textId="40D7C720"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E7ED3" w14:textId="524AF501" w:rsidR="00C137F2" w:rsidRDefault="004520AB" w:rsidP="0030238D">
    <w:pPr>
      <w:pStyle w:val="Footer"/>
      <w:jc w:val="right"/>
    </w:pPr>
    <w:r>
      <w:rPr>
        <w:noProof/>
      </w:rPr>
      <mc:AlternateContent>
        <mc:Choice Requires="wps">
          <w:drawing>
            <wp:anchor distT="0" distB="0" distL="0" distR="0" simplePos="0" relativeHeight="251666432" behindDoc="0" locked="0" layoutInCell="1" allowOverlap="1" wp14:anchorId="5C8DF21D" wp14:editId="6477045A">
              <wp:simplePos x="0" y="0"/>
              <wp:positionH relativeFrom="margin">
                <wp:posOffset>0</wp:posOffset>
              </wp:positionH>
              <wp:positionV relativeFrom="paragraph">
                <wp:posOffset>635</wp:posOffset>
              </wp:positionV>
              <wp:extent cx="1191895" cy="167640"/>
              <wp:effectExtent l="0" t="0" r="8255" b="3810"/>
              <wp:wrapSquare wrapText="bothSides"/>
              <wp:docPr id="4" name="Text Box 4"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91895" cy="167640"/>
                      </a:xfrm>
                      <a:prstGeom prst="rect">
                        <a:avLst/>
                      </a:prstGeom>
                      <a:noFill/>
                      <a:ln>
                        <a:noFill/>
                      </a:ln>
                    </wps:spPr>
                    <wps:txbx>
                      <w:txbxContent>
                        <w:p w14:paraId="177AD9B2" w14:textId="344DB579" w:rsidR="005C501C" w:rsidRPr="004C7727" w:rsidRDefault="00854EAF" w:rsidP="005C501C">
                          <w:pPr>
                            <w:rPr>
                              <w:rFonts w:ascii="Calibri" w:eastAsia="Calibri" w:hAnsi="Calibri" w:cs="Calibri"/>
                              <w:color w:val="1F3864" w:themeColor="accent5" w:themeShade="80"/>
                              <w:sz w:val="20"/>
                            </w:rPr>
                          </w:pPr>
                          <w:r w:rsidRPr="004C7727">
                            <w:rPr>
                              <w:rFonts w:ascii="Calibri" w:eastAsia="Calibri" w:hAnsi="Calibri" w:cs="Calibri"/>
                              <w:color w:val="1F3864" w:themeColor="accent5" w:themeShade="80"/>
                              <w:sz w:val="20"/>
                            </w:rPr>
                            <w:t>PUBLIC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DF21D" id="_x0000_t202" coordsize="21600,21600" o:spt="202" path="m,l,21600r21600,l21600,xe">
              <v:stroke joinstyle="miter"/>
              <v:path gradientshapeok="t" o:connecttype="rect"/>
            </v:shapetype>
            <v:shape id="Text Box 4" o:spid="_x0000_s1027" type="#_x0000_t202" alt="INTERNAL USE ONLY" style="position:absolute;left:0;text-align:left;margin-left:0;margin-top:.05pt;width:93.85pt;height:13.2pt;z-index:25166643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" filled="f" stroked="f">
              <v:textbox inset="0,0,0,0">
                <w:txbxContent>
                  <w:p w14:paraId="177AD9B2" w14:textId="344DB579" w:rsidR="005C501C" w:rsidRPr="004C7727" w:rsidRDefault="00854EAF" w:rsidP="005C501C">
                    <w:pPr>
                      <w:rPr>
                        <w:rFonts w:ascii="Calibri" w:eastAsia="Calibri" w:hAnsi="Calibri" w:cs="Calibri"/>
                        <w:color w:val="1F3864" w:themeColor="accent5" w:themeShade="80"/>
                        <w:sz w:val="20"/>
                      </w:rPr>
                    </w:pPr>
                    <w:r w:rsidRPr="004C7727">
                      <w:rPr>
                        <w:rFonts w:ascii="Calibri" w:eastAsia="Calibri" w:hAnsi="Calibri" w:cs="Calibri"/>
                        <w:color w:val="1F3864" w:themeColor="accent5" w:themeShade="80"/>
                        <w:sz w:val="20"/>
                      </w:rPr>
                      <w:t>PUBLIC</w:t>
                    </w:r>
                  </w:p>
                </w:txbxContent>
              </v:textbox>
              <w10:wrap type="square" anchorx="margin"/>
            </v:shape>
          </w:pict>
        </mc:Fallback>
      </mc:AlternateContent>
    </w:r>
    <w:r w:rsidR="00191C8C">
      <w:rPr>
        <w:noProof/>
        <w:color w:val="1F3864" w:themeColor="accent5" w:themeShade="80"/>
      </w:rPr>
      <w:drawing>
        <wp:anchor distT="0" distB="0" distL="114300" distR="114300" simplePos="0" relativeHeight="251664384" behindDoc="1" locked="0" layoutInCell="1" allowOverlap="1" wp14:anchorId="462DCB2F" wp14:editId="57677A18">
          <wp:simplePos x="0" y="0"/>
          <wp:positionH relativeFrom="page">
            <wp:align>right</wp:align>
          </wp:positionH>
          <wp:positionV relativeFrom="paragraph">
            <wp:posOffset>-132715</wp:posOffset>
          </wp:positionV>
          <wp:extent cx="7767320" cy="918210"/>
          <wp:effectExtent l="0" t="0" r="508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767320" cy="918210"/>
                  </a:xfrm>
                  <a:prstGeom prst="rect">
                    <a:avLst/>
                  </a:prstGeom>
                </pic:spPr>
              </pic:pic>
            </a:graphicData>
          </a:graphic>
          <wp14:sizeRelH relativeFrom="page">
            <wp14:pctWidth>0</wp14:pctWidth>
          </wp14:sizeRelH>
          <wp14:sizeRelV relativeFrom="page">
            <wp14:pctHeight>0</wp14:pctHeight>
          </wp14:sizeRelV>
        </wp:anchor>
      </w:drawing>
    </w:r>
    <w:sdt>
      <w:sdtPr>
        <w:id w:val="-998577122"/>
        <w:docPartObj>
          <w:docPartGallery w:val="Page Numbers (Bottom of Page)"/>
          <w:docPartUnique/>
        </w:docPartObj>
      </w:sdtPr>
      <w:sdtContent>
        <w:sdt>
          <w:sdtPr>
            <w:id w:val="-1769616900"/>
            <w:docPartObj>
              <w:docPartGallery w:val="Page Numbers (Top of Page)"/>
              <w:docPartUnique/>
            </w:docPartObj>
          </w:sdtPr>
          <w:sdtContent>
            <w:r w:rsidR="00D813A4" w:rsidRPr="004C7727">
              <w:rPr>
                <w:noProof/>
                <w:color w:val="1F3864" w:themeColor="accent5" w:themeShade="80"/>
                <w:position w:val="6"/>
                <w:sz w:val="20"/>
              </w:rPr>
              <w:softHyphen/>
            </w:r>
            <w:r w:rsidR="00C137F2" w:rsidRPr="004C7727">
              <w:rPr>
                <w:color w:val="1F3864" w:themeColor="accent5" w:themeShade="80"/>
                <w:position w:val="6"/>
                <w:sz w:val="20"/>
              </w:rPr>
              <w:t xml:space="preserve">Page </w:t>
            </w:r>
            <w:r w:rsidR="00C137F2" w:rsidRPr="004C7727">
              <w:rPr>
                <w:color w:val="1F3864" w:themeColor="accent5" w:themeShade="80"/>
                <w:position w:val="6"/>
                <w:sz w:val="20"/>
              </w:rPr>
              <w:fldChar w:fldCharType="begin"/>
            </w:r>
            <w:r w:rsidR="00C137F2" w:rsidRPr="004C7727">
              <w:rPr>
                <w:color w:val="1F3864" w:themeColor="accent5" w:themeShade="80"/>
                <w:position w:val="6"/>
                <w:sz w:val="20"/>
              </w:rPr>
              <w:instrText xml:space="preserve"> PAGE </w:instrText>
            </w:r>
            <w:r w:rsidR="00C137F2" w:rsidRPr="004C7727">
              <w:rPr>
                <w:color w:val="1F3864" w:themeColor="accent5" w:themeShade="80"/>
                <w:position w:val="6"/>
                <w:sz w:val="20"/>
              </w:rPr>
              <w:fldChar w:fldCharType="separate"/>
            </w:r>
            <w:r w:rsidR="00C137F2" w:rsidRPr="004C7727">
              <w:rPr>
                <w:noProof/>
                <w:color w:val="1F3864" w:themeColor="accent5" w:themeShade="80"/>
                <w:position w:val="6"/>
                <w:sz w:val="20"/>
              </w:rPr>
              <w:t>2</w:t>
            </w:r>
            <w:r w:rsidR="00C137F2" w:rsidRPr="004C7727">
              <w:rPr>
                <w:color w:val="1F3864" w:themeColor="accent5" w:themeShade="80"/>
                <w:position w:val="6"/>
                <w:sz w:val="20"/>
              </w:rPr>
              <w:fldChar w:fldCharType="end"/>
            </w:r>
            <w:r w:rsidR="00C137F2" w:rsidRPr="004C7727">
              <w:rPr>
                <w:color w:val="1F3864" w:themeColor="accent5" w:themeShade="80"/>
                <w:position w:val="6"/>
                <w:sz w:val="20"/>
              </w:rPr>
              <w:t xml:space="preserve"> of </w:t>
            </w:r>
            <w:r w:rsidR="00C137F2" w:rsidRPr="004C7727">
              <w:rPr>
                <w:color w:val="1F3864" w:themeColor="accent5" w:themeShade="80"/>
                <w:position w:val="6"/>
                <w:sz w:val="20"/>
              </w:rPr>
              <w:fldChar w:fldCharType="begin"/>
            </w:r>
            <w:r w:rsidR="00C137F2" w:rsidRPr="004C7727">
              <w:rPr>
                <w:color w:val="1F3864" w:themeColor="accent5" w:themeShade="80"/>
                <w:position w:val="6"/>
                <w:sz w:val="20"/>
              </w:rPr>
              <w:instrText xml:space="preserve"> NUMPAGES  </w:instrText>
            </w:r>
            <w:r w:rsidR="00C137F2" w:rsidRPr="004C7727">
              <w:rPr>
                <w:color w:val="1F3864" w:themeColor="accent5" w:themeShade="80"/>
                <w:position w:val="6"/>
                <w:sz w:val="20"/>
              </w:rPr>
              <w:fldChar w:fldCharType="separate"/>
            </w:r>
            <w:r w:rsidR="00C137F2" w:rsidRPr="004C7727">
              <w:rPr>
                <w:noProof/>
                <w:color w:val="1F3864" w:themeColor="accent5" w:themeShade="80"/>
                <w:position w:val="6"/>
                <w:sz w:val="20"/>
              </w:rPr>
              <w:t>2</w:t>
            </w:r>
            <w:r w:rsidR="00C137F2" w:rsidRPr="004C7727">
              <w:rPr>
                <w:color w:val="1F3864" w:themeColor="accent5" w:themeShade="80"/>
                <w:position w:val="6"/>
                <w:sz w:val="20"/>
              </w:rPr>
              <w:fldChar w:fldCharType="end"/>
            </w:r>
          </w:sdtContent>
        </w:sdt>
      </w:sdtContent>
    </w:sdt>
  </w:p>
  <w:p w14:paraId="394E55E5" w14:textId="20CE654F" w:rsidR="00D31D05" w:rsidRPr="00D813A4" w:rsidRDefault="00425D9F" w:rsidP="004C7727">
    <w:pPr>
      <w:pStyle w:val="Footer"/>
      <w:tabs>
        <w:tab w:val="clear" w:pos="4680"/>
        <w:tab w:val="clear" w:pos="5285"/>
        <w:tab w:val="clear" w:pos="9360"/>
        <w:tab w:val="left" w:pos="5302"/>
        <w:tab w:val="right" w:pos="7470"/>
      </w:tabs>
      <w:rPr>
        <w:vertAlign w:val="subscript"/>
      </w:rPr>
    </w:pPr>
    <w:r>
      <w:tab/>
    </w:r>
    <w:r w:rsidR="004C772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0D8C" w14:textId="2588FFE7" w:rsidR="00265A70" w:rsidRDefault="00265A70">
    <w:pPr>
      <w:pStyle w:val="Footer"/>
    </w:pPr>
    <w:r>
      <w:rPr>
        <w:noProof/>
      </w:rPr>
      <mc:AlternateContent>
        <mc:Choice Requires="wps">
          <w:drawing>
            <wp:anchor distT="0" distB="0" distL="0" distR="0" simplePos="0" relativeHeight="251660288" behindDoc="0" locked="0" layoutInCell="1" allowOverlap="1" wp14:anchorId="13CDFFC9" wp14:editId="10902012">
              <wp:simplePos x="635" y="635"/>
              <wp:positionH relativeFrom="leftMargin">
                <wp:align>left</wp:align>
              </wp:positionH>
              <wp:positionV relativeFrom="paragraph">
                <wp:posOffset>635</wp:posOffset>
              </wp:positionV>
              <wp:extent cx="443865" cy="443865"/>
              <wp:effectExtent l="0" t="0" r="7620" b="2540"/>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B08865" w14:textId="4F6D583E"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3CDFFC9" id="_x0000_t202" coordsize="21600,21600" o:spt="202" path="m,l,21600r21600,l21600,xe">
              <v:stroke joinstyle="miter"/>
              <v:path gradientshapeok="t" o:connecttype="rect"/>
            </v:shapetype>
            <v:shape id="Text Box 2" o:spid="_x0000_s1028" type="#_x0000_t202" alt="PUBLIC"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40B08865" w14:textId="4F6D583E" w:rsidR="00265A70" w:rsidRPr="00265A70" w:rsidRDefault="00265A70">
                    <w:pPr>
                      <w:rPr>
                        <w:rFonts w:ascii="Calibri" w:eastAsia="Calibri" w:hAnsi="Calibri" w:cs="Calibri"/>
                        <w:szCs w:val="24"/>
                      </w:rPr>
                    </w:pPr>
                    <w:r w:rsidRPr="00265A70">
                      <w:rPr>
                        <w:rFonts w:ascii="Calibri" w:eastAsia="Calibri" w:hAnsi="Calibri" w:cs="Calibri"/>
                        <w:szCs w:val="24"/>
                      </w:rPr>
                      <w:t>PUBLIC</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1A7F7" w14:textId="77777777" w:rsidR="008F4D65" w:rsidRDefault="008F4D65" w:rsidP="00D13A80">
      <w:r>
        <w:separator/>
      </w:r>
    </w:p>
  </w:footnote>
  <w:footnote w:type="continuationSeparator" w:id="0">
    <w:p w14:paraId="73B5656D" w14:textId="77777777" w:rsidR="008F4D65" w:rsidRDefault="008F4D65" w:rsidP="00D13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61DB" w14:textId="77777777" w:rsidR="004520AB" w:rsidRDefault="00452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0C" w14:textId="5CA14E0E" w:rsidR="00D13A80" w:rsidRDefault="004C7727">
    <w:pPr>
      <w:pStyle w:val="Header"/>
    </w:pPr>
    <w:r>
      <w:rPr>
        <w:noProof/>
      </w:rPr>
      <w:drawing>
        <wp:anchor distT="0" distB="0" distL="114300" distR="114300" simplePos="0" relativeHeight="251667456" behindDoc="1" locked="0" layoutInCell="1" allowOverlap="1" wp14:anchorId="333C5909" wp14:editId="3B9A12C2">
          <wp:simplePos x="0" y="0"/>
          <wp:positionH relativeFrom="page">
            <wp:align>right</wp:align>
          </wp:positionH>
          <wp:positionV relativeFrom="paragraph">
            <wp:posOffset>-457201</wp:posOffset>
          </wp:positionV>
          <wp:extent cx="7772400" cy="854465"/>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8544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CA4E" w14:textId="77777777" w:rsidR="004520AB" w:rsidRDefault="00452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E466A"/>
    <w:multiLevelType w:val="multilevel"/>
    <w:tmpl w:val="AF0AA7AC"/>
    <w:lvl w:ilvl="0">
      <w:start w:val="1"/>
      <w:numFmt w:val="decimal"/>
      <w:lvlText w:val="%1.0"/>
      <w:lvlJc w:val="left"/>
      <w:pPr>
        <w:tabs>
          <w:tab w:val="num" w:pos="900"/>
        </w:tabs>
        <w:ind w:left="900" w:hanging="720"/>
      </w:pPr>
      <w:rPr>
        <w:rFonts w:ascii="Times New Roman Bold" w:hAnsi="Times New Roman Bold" w:hint="default"/>
        <w:b/>
        <w:i w:val="0"/>
        <w:sz w:val="24"/>
      </w:rPr>
    </w:lvl>
    <w:lvl w:ilvl="1">
      <w:start w:val="1"/>
      <w:numFmt w:val="decimal"/>
      <w:lvlText w:val="%1.%2"/>
      <w:lvlJc w:val="left"/>
      <w:pPr>
        <w:tabs>
          <w:tab w:val="num" w:pos="1620"/>
        </w:tabs>
        <w:ind w:left="1620" w:hanging="720"/>
      </w:pPr>
      <w:rPr>
        <w:rFonts w:ascii="Times New Roman" w:hAnsi="Times New Roman" w:hint="default"/>
        <w:b w:val="0"/>
        <w:i w:val="0"/>
        <w:sz w:val="24"/>
      </w:rPr>
    </w:lvl>
    <w:lvl w:ilvl="2">
      <w:start w:val="1"/>
      <w:numFmt w:val="decimal"/>
      <w:lvlText w:val="%1.%2.%3"/>
      <w:lvlJc w:val="left"/>
      <w:pPr>
        <w:tabs>
          <w:tab w:val="num" w:pos="2340"/>
        </w:tabs>
        <w:ind w:left="2340" w:hanging="720"/>
      </w:pPr>
      <w:rPr>
        <w:rFonts w:ascii="Times New Roman" w:hAnsi="Times New Roman" w:hint="default"/>
        <w:b w:val="0"/>
        <w:i w:val="0"/>
        <w:sz w:val="22"/>
        <w:szCs w:val="22"/>
      </w:rPr>
    </w:lvl>
    <w:lvl w:ilvl="3">
      <w:start w:val="1"/>
      <w:numFmt w:val="decimal"/>
      <w:lvlText w:val="%1.%2.%3.%4"/>
      <w:lvlJc w:val="left"/>
      <w:pPr>
        <w:tabs>
          <w:tab w:val="num" w:pos="3060"/>
        </w:tabs>
        <w:ind w:left="3060" w:hanging="720"/>
      </w:pPr>
      <w:rPr>
        <w:rFonts w:ascii="Times New Roman" w:hAnsi="Times New Roman" w:hint="default"/>
        <w:b w:val="0"/>
      </w:rPr>
    </w:lvl>
    <w:lvl w:ilvl="4">
      <w:start w:val="1"/>
      <w:numFmt w:val="decimal"/>
      <w:lvlText w:val="%1.%2.%3.%4.%5"/>
      <w:lvlJc w:val="left"/>
      <w:pPr>
        <w:tabs>
          <w:tab w:val="num" w:pos="3780"/>
        </w:tabs>
        <w:ind w:left="3780" w:hanging="720"/>
      </w:pPr>
      <w:rPr>
        <w:rFonts w:hint="default"/>
      </w:rPr>
    </w:lvl>
    <w:lvl w:ilvl="5">
      <w:start w:val="1"/>
      <w:numFmt w:val="decimal"/>
      <w:lvlText w:val="%1.%2.%3.%4.%5.%6"/>
      <w:lvlJc w:val="left"/>
      <w:pPr>
        <w:tabs>
          <w:tab w:val="num" w:pos="4860"/>
        </w:tabs>
        <w:ind w:left="4860" w:hanging="1080"/>
      </w:pPr>
      <w:rPr>
        <w:rFonts w:hint="default"/>
      </w:rPr>
    </w:lvl>
    <w:lvl w:ilvl="6">
      <w:start w:val="1"/>
      <w:numFmt w:val="decimal"/>
      <w:lvlText w:val="%1.%2.%3.%4.%5.%6.%7"/>
      <w:lvlJc w:val="left"/>
      <w:pPr>
        <w:tabs>
          <w:tab w:val="num" w:pos="5580"/>
        </w:tabs>
        <w:ind w:left="5580" w:hanging="1080"/>
      </w:pPr>
      <w:rPr>
        <w:rFonts w:hint="default"/>
      </w:rPr>
    </w:lvl>
    <w:lvl w:ilvl="7">
      <w:start w:val="1"/>
      <w:numFmt w:val="decimal"/>
      <w:lvlText w:val="%1.%2.%3.%4.%5.%6.%7.%8"/>
      <w:lvlJc w:val="left"/>
      <w:pPr>
        <w:tabs>
          <w:tab w:val="num" w:pos="6660"/>
        </w:tabs>
        <w:ind w:left="6660" w:hanging="1440"/>
      </w:pPr>
      <w:rPr>
        <w:rFonts w:hint="default"/>
      </w:rPr>
    </w:lvl>
    <w:lvl w:ilvl="8">
      <w:start w:val="1"/>
      <w:numFmt w:val="decimal"/>
      <w:lvlText w:val="%1.%2.%3.%4.%5.%6.%7.%8.%9"/>
      <w:lvlJc w:val="left"/>
      <w:pPr>
        <w:tabs>
          <w:tab w:val="num" w:pos="7380"/>
        </w:tabs>
        <w:ind w:left="7380" w:hanging="1440"/>
      </w:pPr>
      <w:rPr>
        <w:rFonts w:hint="default"/>
      </w:rPr>
    </w:lvl>
  </w:abstractNum>
  <w:abstractNum w:abstractNumId="1" w15:restartNumberingAfterBreak="0">
    <w:nsid w:val="25474847"/>
    <w:multiLevelType w:val="multilevel"/>
    <w:tmpl w:val="FBFEEFC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E296984"/>
    <w:multiLevelType w:val="multilevel"/>
    <w:tmpl w:val="CF465618"/>
    <w:lvl w:ilvl="0">
      <w:start w:val="12"/>
      <w:numFmt w:val="none"/>
      <w:lvlText w:val="11.0"/>
      <w:lvlJc w:val="left"/>
      <w:pPr>
        <w:tabs>
          <w:tab w:val="num" w:pos="645"/>
        </w:tabs>
        <w:ind w:left="645" w:hanging="645"/>
      </w:pPr>
      <w:rPr>
        <w:rFonts w:hint="default"/>
      </w:rPr>
    </w:lvl>
    <w:lvl w:ilvl="1">
      <w:start w:val="1"/>
      <w:numFmt w:val="decimal"/>
      <w:lvlText w:val="%11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 w15:restartNumberingAfterBreak="0">
    <w:nsid w:val="40973171"/>
    <w:multiLevelType w:val="multilevel"/>
    <w:tmpl w:val="6688ECFA"/>
    <w:lvl w:ilvl="0">
      <w:start w:val="12"/>
      <w:numFmt w:val="none"/>
      <w:lvlText w:val="11.0"/>
      <w:lvlJc w:val="left"/>
      <w:pPr>
        <w:tabs>
          <w:tab w:val="num" w:pos="645"/>
        </w:tabs>
        <w:ind w:left="645" w:hanging="645"/>
      </w:pPr>
      <w:rPr>
        <w:rFonts w:hint="default"/>
      </w:rPr>
    </w:lvl>
    <w:lvl w:ilvl="1">
      <w:start w:val="1"/>
      <w:numFmt w:val="decimal"/>
      <w:lvlText w:val="%11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4"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4B7EB9"/>
    <w:multiLevelType w:val="hybridMultilevel"/>
    <w:tmpl w:val="C4DE2D3A"/>
    <w:lvl w:ilvl="0" w:tplc="5760903C">
      <w:numFmt w:val="bullet"/>
      <w:lvlText w:val=""/>
      <w:lvlJc w:val="left"/>
      <w:pPr>
        <w:ind w:left="820" w:hanging="361"/>
      </w:pPr>
      <w:rPr>
        <w:rFonts w:ascii="Symbol" w:eastAsia="Symbol" w:hAnsi="Symbol" w:cs="Symbol" w:hint="default"/>
        <w:b w:val="0"/>
        <w:bCs w:val="0"/>
        <w:i w:val="0"/>
        <w:iCs w:val="0"/>
        <w:w w:val="100"/>
        <w:sz w:val="22"/>
        <w:szCs w:val="22"/>
        <w:lang w:val="en-US" w:eastAsia="en-US" w:bidi="ar-SA"/>
      </w:rPr>
    </w:lvl>
    <w:lvl w:ilvl="1" w:tplc="E070BEDC">
      <w:numFmt w:val="bullet"/>
      <w:lvlText w:val="•"/>
      <w:lvlJc w:val="left"/>
      <w:pPr>
        <w:ind w:left="1674" w:hanging="361"/>
      </w:pPr>
      <w:rPr>
        <w:rFonts w:hint="default"/>
        <w:lang w:val="en-US" w:eastAsia="en-US" w:bidi="ar-SA"/>
      </w:rPr>
    </w:lvl>
    <w:lvl w:ilvl="2" w:tplc="B388E5E0">
      <w:numFmt w:val="bullet"/>
      <w:lvlText w:val="•"/>
      <w:lvlJc w:val="left"/>
      <w:pPr>
        <w:ind w:left="2528" w:hanging="361"/>
      </w:pPr>
      <w:rPr>
        <w:rFonts w:hint="default"/>
        <w:lang w:val="en-US" w:eastAsia="en-US" w:bidi="ar-SA"/>
      </w:rPr>
    </w:lvl>
    <w:lvl w:ilvl="3" w:tplc="5B44D966">
      <w:numFmt w:val="bullet"/>
      <w:lvlText w:val="•"/>
      <w:lvlJc w:val="left"/>
      <w:pPr>
        <w:ind w:left="3382" w:hanging="361"/>
      </w:pPr>
      <w:rPr>
        <w:rFonts w:hint="default"/>
        <w:lang w:val="en-US" w:eastAsia="en-US" w:bidi="ar-SA"/>
      </w:rPr>
    </w:lvl>
    <w:lvl w:ilvl="4" w:tplc="AD4A7BDC">
      <w:numFmt w:val="bullet"/>
      <w:lvlText w:val="•"/>
      <w:lvlJc w:val="left"/>
      <w:pPr>
        <w:ind w:left="4236" w:hanging="361"/>
      </w:pPr>
      <w:rPr>
        <w:rFonts w:hint="default"/>
        <w:lang w:val="en-US" w:eastAsia="en-US" w:bidi="ar-SA"/>
      </w:rPr>
    </w:lvl>
    <w:lvl w:ilvl="5" w:tplc="2410F2FA">
      <w:numFmt w:val="bullet"/>
      <w:lvlText w:val="•"/>
      <w:lvlJc w:val="left"/>
      <w:pPr>
        <w:ind w:left="5090" w:hanging="361"/>
      </w:pPr>
      <w:rPr>
        <w:rFonts w:hint="default"/>
        <w:lang w:val="en-US" w:eastAsia="en-US" w:bidi="ar-SA"/>
      </w:rPr>
    </w:lvl>
    <w:lvl w:ilvl="6" w:tplc="F71A36DA">
      <w:numFmt w:val="bullet"/>
      <w:lvlText w:val="•"/>
      <w:lvlJc w:val="left"/>
      <w:pPr>
        <w:ind w:left="5944" w:hanging="361"/>
      </w:pPr>
      <w:rPr>
        <w:rFonts w:hint="default"/>
        <w:lang w:val="en-US" w:eastAsia="en-US" w:bidi="ar-SA"/>
      </w:rPr>
    </w:lvl>
    <w:lvl w:ilvl="7" w:tplc="D326D29C">
      <w:numFmt w:val="bullet"/>
      <w:lvlText w:val="•"/>
      <w:lvlJc w:val="left"/>
      <w:pPr>
        <w:ind w:left="6798" w:hanging="361"/>
      </w:pPr>
      <w:rPr>
        <w:rFonts w:hint="default"/>
        <w:lang w:val="en-US" w:eastAsia="en-US" w:bidi="ar-SA"/>
      </w:rPr>
    </w:lvl>
    <w:lvl w:ilvl="8" w:tplc="2C1CB62E">
      <w:numFmt w:val="bullet"/>
      <w:lvlText w:val="•"/>
      <w:lvlJc w:val="left"/>
      <w:pPr>
        <w:ind w:left="7652" w:hanging="361"/>
      </w:pPr>
      <w:rPr>
        <w:rFonts w:hint="default"/>
        <w:lang w:val="en-US" w:eastAsia="en-US" w:bidi="ar-SA"/>
      </w:rPr>
    </w:lvl>
  </w:abstractNum>
  <w:abstractNum w:abstractNumId="6" w15:restartNumberingAfterBreak="0">
    <w:nsid w:val="4B2D5331"/>
    <w:multiLevelType w:val="multilevel"/>
    <w:tmpl w:val="9356CD84"/>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6466865"/>
    <w:multiLevelType w:val="hybridMultilevel"/>
    <w:tmpl w:val="8F542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63371"/>
    <w:multiLevelType w:val="hybridMultilevel"/>
    <w:tmpl w:val="DAF2034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642AD2"/>
    <w:multiLevelType w:val="hybridMultilevel"/>
    <w:tmpl w:val="D66A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632091">
    <w:abstractNumId w:val="2"/>
  </w:num>
  <w:num w:numId="2" w16cid:durableId="1514880496">
    <w:abstractNumId w:val="10"/>
  </w:num>
  <w:num w:numId="3" w16cid:durableId="1828208626">
    <w:abstractNumId w:val="4"/>
  </w:num>
  <w:num w:numId="4" w16cid:durableId="938148010">
    <w:abstractNumId w:val="1"/>
  </w:num>
  <w:num w:numId="5" w16cid:durableId="1432967892">
    <w:abstractNumId w:val="8"/>
  </w:num>
  <w:num w:numId="6" w16cid:durableId="227767565">
    <w:abstractNumId w:val="6"/>
  </w:num>
  <w:num w:numId="7" w16cid:durableId="1023941962">
    <w:abstractNumId w:val="9"/>
  </w:num>
  <w:num w:numId="8" w16cid:durableId="840438291">
    <w:abstractNumId w:val="7"/>
  </w:num>
  <w:num w:numId="9" w16cid:durableId="1720662421">
    <w:abstractNumId w:val="3"/>
  </w:num>
  <w:num w:numId="10" w16cid:durableId="2146390071">
    <w:abstractNumId w:val="5"/>
  </w:num>
  <w:num w:numId="11" w16cid:durableId="320815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1NDEyMDIyNjYyMTdU0lEKTi0uzszPAykwqwUAeHClaywAAAA="/>
  </w:docVars>
  <w:rsids>
    <w:rsidRoot w:val="05CFCCD7"/>
    <w:rsid w:val="0000182D"/>
    <w:rsid w:val="00002AF5"/>
    <w:rsid w:val="00011DB7"/>
    <w:rsid w:val="00024A54"/>
    <w:rsid w:val="00024EBB"/>
    <w:rsid w:val="00034699"/>
    <w:rsid w:val="00035E7C"/>
    <w:rsid w:val="00040152"/>
    <w:rsid w:val="00041912"/>
    <w:rsid w:val="00045957"/>
    <w:rsid w:val="00053D11"/>
    <w:rsid w:val="0007450F"/>
    <w:rsid w:val="00076C07"/>
    <w:rsid w:val="00083331"/>
    <w:rsid w:val="0009437B"/>
    <w:rsid w:val="00097FCC"/>
    <w:rsid w:val="000B011A"/>
    <w:rsid w:val="000B3370"/>
    <w:rsid w:val="000B66AF"/>
    <w:rsid w:val="000C24C4"/>
    <w:rsid w:val="000C2A6E"/>
    <w:rsid w:val="000C3044"/>
    <w:rsid w:val="000D4136"/>
    <w:rsid w:val="000D4707"/>
    <w:rsid w:val="000F1477"/>
    <w:rsid w:val="000F1490"/>
    <w:rsid w:val="000F2FA8"/>
    <w:rsid w:val="00114135"/>
    <w:rsid w:val="00117767"/>
    <w:rsid w:val="001249FE"/>
    <w:rsid w:val="001263A0"/>
    <w:rsid w:val="00131B6B"/>
    <w:rsid w:val="00132D26"/>
    <w:rsid w:val="00136709"/>
    <w:rsid w:val="00137127"/>
    <w:rsid w:val="00143632"/>
    <w:rsid w:val="00151504"/>
    <w:rsid w:val="00152179"/>
    <w:rsid w:val="00152812"/>
    <w:rsid w:val="00157ED9"/>
    <w:rsid w:val="00160C5D"/>
    <w:rsid w:val="00161C63"/>
    <w:rsid w:val="00165673"/>
    <w:rsid w:val="00165BD6"/>
    <w:rsid w:val="001714C3"/>
    <w:rsid w:val="001736EC"/>
    <w:rsid w:val="00174BE2"/>
    <w:rsid w:val="00176735"/>
    <w:rsid w:val="001874B1"/>
    <w:rsid w:val="00187D40"/>
    <w:rsid w:val="00191C8C"/>
    <w:rsid w:val="001931C0"/>
    <w:rsid w:val="001978A5"/>
    <w:rsid w:val="001A215A"/>
    <w:rsid w:val="001A6442"/>
    <w:rsid w:val="001B1818"/>
    <w:rsid w:val="001B383A"/>
    <w:rsid w:val="001B54DF"/>
    <w:rsid w:val="001C1A81"/>
    <w:rsid w:val="001C3D9F"/>
    <w:rsid w:val="001C47BF"/>
    <w:rsid w:val="001C51D8"/>
    <w:rsid w:val="001D1448"/>
    <w:rsid w:val="001E4891"/>
    <w:rsid w:val="001E6E7D"/>
    <w:rsid w:val="001F64CE"/>
    <w:rsid w:val="00200531"/>
    <w:rsid w:val="00215165"/>
    <w:rsid w:val="00224812"/>
    <w:rsid w:val="002249F1"/>
    <w:rsid w:val="00225D7B"/>
    <w:rsid w:val="00231E9A"/>
    <w:rsid w:val="00236524"/>
    <w:rsid w:val="00240A78"/>
    <w:rsid w:val="00241C68"/>
    <w:rsid w:val="00250014"/>
    <w:rsid w:val="00260FF7"/>
    <w:rsid w:val="00265A70"/>
    <w:rsid w:val="0026630A"/>
    <w:rsid w:val="002668D6"/>
    <w:rsid w:val="00272F9A"/>
    <w:rsid w:val="00275ADC"/>
    <w:rsid w:val="00277E50"/>
    <w:rsid w:val="00281FB2"/>
    <w:rsid w:val="00287C1B"/>
    <w:rsid w:val="002A20B7"/>
    <w:rsid w:val="002A4D70"/>
    <w:rsid w:val="002B51AD"/>
    <w:rsid w:val="002B55C5"/>
    <w:rsid w:val="002C0570"/>
    <w:rsid w:val="002C1480"/>
    <w:rsid w:val="002C1895"/>
    <w:rsid w:val="002C258C"/>
    <w:rsid w:val="002C4A7F"/>
    <w:rsid w:val="002C62D9"/>
    <w:rsid w:val="002C6478"/>
    <w:rsid w:val="002C6883"/>
    <w:rsid w:val="002C7052"/>
    <w:rsid w:val="002D67EB"/>
    <w:rsid w:val="002D7724"/>
    <w:rsid w:val="002E141D"/>
    <w:rsid w:val="002F04BD"/>
    <w:rsid w:val="002F2748"/>
    <w:rsid w:val="002F3E85"/>
    <w:rsid w:val="002F753B"/>
    <w:rsid w:val="003000E6"/>
    <w:rsid w:val="0030238D"/>
    <w:rsid w:val="0031280D"/>
    <w:rsid w:val="00321DCB"/>
    <w:rsid w:val="003242D9"/>
    <w:rsid w:val="003325F8"/>
    <w:rsid w:val="00342775"/>
    <w:rsid w:val="003457F8"/>
    <w:rsid w:val="003471AB"/>
    <w:rsid w:val="003478B3"/>
    <w:rsid w:val="003518AD"/>
    <w:rsid w:val="00357A50"/>
    <w:rsid w:val="00357B1B"/>
    <w:rsid w:val="00362169"/>
    <w:rsid w:val="0036323E"/>
    <w:rsid w:val="00363B52"/>
    <w:rsid w:val="00363BF2"/>
    <w:rsid w:val="00363F3D"/>
    <w:rsid w:val="00364078"/>
    <w:rsid w:val="00372F6A"/>
    <w:rsid w:val="003741DE"/>
    <w:rsid w:val="0038120E"/>
    <w:rsid w:val="003817B7"/>
    <w:rsid w:val="00383539"/>
    <w:rsid w:val="003851F0"/>
    <w:rsid w:val="00386CDC"/>
    <w:rsid w:val="003941F9"/>
    <w:rsid w:val="003A1145"/>
    <w:rsid w:val="003A2E3D"/>
    <w:rsid w:val="003A333B"/>
    <w:rsid w:val="003A3EC8"/>
    <w:rsid w:val="003B1086"/>
    <w:rsid w:val="003B1E3A"/>
    <w:rsid w:val="003C088D"/>
    <w:rsid w:val="003C154F"/>
    <w:rsid w:val="003C61B1"/>
    <w:rsid w:val="003D3CA4"/>
    <w:rsid w:val="003E242F"/>
    <w:rsid w:val="003F7F09"/>
    <w:rsid w:val="00402A1F"/>
    <w:rsid w:val="0040313C"/>
    <w:rsid w:val="00403AB2"/>
    <w:rsid w:val="00403BCD"/>
    <w:rsid w:val="00410C62"/>
    <w:rsid w:val="00412637"/>
    <w:rsid w:val="00424B5A"/>
    <w:rsid w:val="00425D9F"/>
    <w:rsid w:val="00432582"/>
    <w:rsid w:val="0043372C"/>
    <w:rsid w:val="0044356B"/>
    <w:rsid w:val="004520AB"/>
    <w:rsid w:val="004555FF"/>
    <w:rsid w:val="00466F73"/>
    <w:rsid w:val="004721A3"/>
    <w:rsid w:val="004726E7"/>
    <w:rsid w:val="00474756"/>
    <w:rsid w:val="0048675D"/>
    <w:rsid w:val="0049119F"/>
    <w:rsid w:val="0049189D"/>
    <w:rsid w:val="004961B8"/>
    <w:rsid w:val="004A7446"/>
    <w:rsid w:val="004C0C56"/>
    <w:rsid w:val="004C66BB"/>
    <w:rsid w:val="004C6E47"/>
    <w:rsid w:val="004C7727"/>
    <w:rsid w:val="004C7E70"/>
    <w:rsid w:val="004C7E99"/>
    <w:rsid w:val="004D02C2"/>
    <w:rsid w:val="004D261F"/>
    <w:rsid w:val="004D3391"/>
    <w:rsid w:val="004D4E54"/>
    <w:rsid w:val="004D51CC"/>
    <w:rsid w:val="004E5529"/>
    <w:rsid w:val="004F0632"/>
    <w:rsid w:val="00503F24"/>
    <w:rsid w:val="0050520F"/>
    <w:rsid w:val="00521A05"/>
    <w:rsid w:val="0052286B"/>
    <w:rsid w:val="005279F4"/>
    <w:rsid w:val="00533BC2"/>
    <w:rsid w:val="00533CC1"/>
    <w:rsid w:val="00536B1C"/>
    <w:rsid w:val="00540785"/>
    <w:rsid w:val="00541DC6"/>
    <w:rsid w:val="0054582B"/>
    <w:rsid w:val="00545A24"/>
    <w:rsid w:val="00551090"/>
    <w:rsid w:val="005538DD"/>
    <w:rsid w:val="00561D83"/>
    <w:rsid w:val="00565739"/>
    <w:rsid w:val="00567EA1"/>
    <w:rsid w:val="005724CD"/>
    <w:rsid w:val="00572D24"/>
    <w:rsid w:val="005738A8"/>
    <w:rsid w:val="0057424D"/>
    <w:rsid w:val="005777DC"/>
    <w:rsid w:val="00583D2E"/>
    <w:rsid w:val="00584CDA"/>
    <w:rsid w:val="00591FF7"/>
    <w:rsid w:val="00594485"/>
    <w:rsid w:val="00594C1F"/>
    <w:rsid w:val="00595D3B"/>
    <w:rsid w:val="005A1C09"/>
    <w:rsid w:val="005A26D2"/>
    <w:rsid w:val="005A77DF"/>
    <w:rsid w:val="005B1F6F"/>
    <w:rsid w:val="005B35EC"/>
    <w:rsid w:val="005C008E"/>
    <w:rsid w:val="005C501C"/>
    <w:rsid w:val="005D4605"/>
    <w:rsid w:val="005E25F5"/>
    <w:rsid w:val="005E2B84"/>
    <w:rsid w:val="005E67F8"/>
    <w:rsid w:val="005F1950"/>
    <w:rsid w:val="005F56DB"/>
    <w:rsid w:val="005F5EC2"/>
    <w:rsid w:val="00604923"/>
    <w:rsid w:val="00605EF6"/>
    <w:rsid w:val="00607692"/>
    <w:rsid w:val="00614704"/>
    <w:rsid w:val="00616CF6"/>
    <w:rsid w:val="006212BD"/>
    <w:rsid w:val="006262A3"/>
    <w:rsid w:val="00632995"/>
    <w:rsid w:val="006453E8"/>
    <w:rsid w:val="006474F1"/>
    <w:rsid w:val="006612BA"/>
    <w:rsid w:val="00661930"/>
    <w:rsid w:val="0066543F"/>
    <w:rsid w:val="0067197A"/>
    <w:rsid w:val="00672236"/>
    <w:rsid w:val="006776B3"/>
    <w:rsid w:val="00682316"/>
    <w:rsid w:val="00684B65"/>
    <w:rsid w:val="006855E6"/>
    <w:rsid w:val="00685CA5"/>
    <w:rsid w:val="00686AC5"/>
    <w:rsid w:val="00687C75"/>
    <w:rsid w:val="00691493"/>
    <w:rsid w:val="00695417"/>
    <w:rsid w:val="00695A5D"/>
    <w:rsid w:val="006A0797"/>
    <w:rsid w:val="006A1F46"/>
    <w:rsid w:val="006A79D8"/>
    <w:rsid w:val="006B4C49"/>
    <w:rsid w:val="006C6EFE"/>
    <w:rsid w:val="006D0E0A"/>
    <w:rsid w:val="006D1C7C"/>
    <w:rsid w:val="006D2BAA"/>
    <w:rsid w:val="006D35DB"/>
    <w:rsid w:val="006D6067"/>
    <w:rsid w:val="006D7A8F"/>
    <w:rsid w:val="006E44F3"/>
    <w:rsid w:val="006E6060"/>
    <w:rsid w:val="006E71E2"/>
    <w:rsid w:val="006F39A9"/>
    <w:rsid w:val="00700711"/>
    <w:rsid w:val="007063FA"/>
    <w:rsid w:val="00712536"/>
    <w:rsid w:val="00713DC0"/>
    <w:rsid w:val="007144E5"/>
    <w:rsid w:val="00715C77"/>
    <w:rsid w:val="00717A04"/>
    <w:rsid w:val="00721B5D"/>
    <w:rsid w:val="007240CA"/>
    <w:rsid w:val="00731000"/>
    <w:rsid w:val="00736DDC"/>
    <w:rsid w:val="00740902"/>
    <w:rsid w:val="00740EDE"/>
    <w:rsid w:val="00741EFD"/>
    <w:rsid w:val="00753015"/>
    <w:rsid w:val="007612CE"/>
    <w:rsid w:val="007652C6"/>
    <w:rsid w:val="0076673D"/>
    <w:rsid w:val="00766E65"/>
    <w:rsid w:val="00771E4E"/>
    <w:rsid w:val="00774457"/>
    <w:rsid w:val="00774CF4"/>
    <w:rsid w:val="00775C3D"/>
    <w:rsid w:val="00781D3D"/>
    <w:rsid w:val="007858AB"/>
    <w:rsid w:val="007938D5"/>
    <w:rsid w:val="007963FB"/>
    <w:rsid w:val="007967F4"/>
    <w:rsid w:val="00796DC7"/>
    <w:rsid w:val="007A355D"/>
    <w:rsid w:val="007A4DC4"/>
    <w:rsid w:val="007A6F74"/>
    <w:rsid w:val="007B2080"/>
    <w:rsid w:val="007B2D70"/>
    <w:rsid w:val="007C23C8"/>
    <w:rsid w:val="007E196A"/>
    <w:rsid w:val="007F12D7"/>
    <w:rsid w:val="007F2129"/>
    <w:rsid w:val="007F5F6B"/>
    <w:rsid w:val="007F7BE3"/>
    <w:rsid w:val="0080591D"/>
    <w:rsid w:val="0080786F"/>
    <w:rsid w:val="00810F49"/>
    <w:rsid w:val="00811A54"/>
    <w:rsid w:val="008147D9"/>
    <w:rsid w:val="00822272"/>
    <w:rsid w:val="008234F9"/>
    <w:rsid w:val="00825BF5"/>
    <w:rsid w:val="0083484E"/>
    <w:rsid w:val="00851547"/>
    <w:rsid w:val="00854EAF"/>
    <w:rsid w:val="00872069"/>
    <w:rsid w:val="008740A7"/>
    <w:rsid w:val="008769C8"/>
    <w:rsid w:val="00893B83"/>
    <w:rsid w:val="00895A64"/>
    <w:rsid w:val="00896F68"/>
    <w:rsid w:val="008B5DA0"/>
    <w:rsid w:val="008C007C"/>
    <w:rsid w:val="008C71A5"/>
    <w:rsid w:val="008C721D"/>
    <w:rsid w:val="008D7773"/>
    <w:rsid w:val="008E5006"/>
    <w:rsid w:val="008F4D65"/>
    <w:rsid w:val="008F7D35"/>
    <w:rsid w:val="00900019"/>
    <w:rsid w:val="00906812"/>
    <w:rsid w:val="00906C24"/>
    <w:rsid w:val="009119A6"/>
    <w:rsid w:val="0091248C"/>
    <w:rsid w:val="00915266"/>
    <w:rsid w:val="0092592D"/>
    <w:rsid w:val="00925E4B"/>
    <w:rsid w:val="00930E03"/>
    <w:rsid w:val="009353B8"/>
    <w:rsid w:val="00942F1D"/>
    <w:rsid w:val="0094599B"/>
    <w:rsid w:val="009524ED"/>
    <w:rsid w:val="00953F0D"/>
    <w:rsid w:val="0096191B"/>
    <w:rsid w:val="00963624"/>
    <w:rsid w:val="00966216"/>
    <w:rsid w:val="00970C21"/>
    <w:rsid w:val="009731BC"/>
    <w:rsid w:val="009756BF"/>
    <w:rsid w:val="009764D7"/>
    <w:rsid w:val="00981517"/>
    <w:rsid w:val="009838FD"/>
    <w:rsid w:val="009951B9"/>
    <w:rsid w:val="00997DC1"/>
    <w:rsid w:val="009A09FF"/>
    <w:rsid w:val="009A3E97"/>
    <w:rsid w:val="009A75B4"/>
    <w:rsid w:val="009B51FE"/>
    <w:rsid w:val="009B5DD4"/>
    <w:rsid w:val="009C52C8"/>
    <w:rsid w:val="009E7AA9"/>
    <w:rsid w:val="009F0224"/>
    <w:rsid w:val="009F312E"/>
    <w:rsid w:val="00A06BCF"/>
    <w:rsid w:val="00A16471"/>
    <w:rsid w:val="00A214C9"/>
    <w:rsid w:val="00A22324"/>
    <w:rsid w:val="00A251AC"/>
    <w:rsid w:val="00A25DD1"/>
    <w:rsid w:val="00A32309"/>
    <w:rsid w:val="00A51757"/>
    <w:rsid w:val="00A53DA2"/>
    <w:rsid w:val="00A54F83"/>
    <w:rsid w:val="00A6516D"/>
    <w:rsid w:val="00A65909"/>
    <w:rsid w:val="00A700AE"/>
    <w:rsid w:val="00A700B8"/>
    <w:rsid w:val="00A76E3D"/>
    <w:rsid w:val="00A805A9"/>
    <w:rsid w:val="00A82C35"/>
    <w:rsid w:val="00A82D55"/>
    <w:rsid w:val="00A86629"/>
    <w:rsid w:val="00A910BE"/>
    <w:rsid w:val="00A955E0"/>
    <w:rsid w:val="00AA263A"/>
    <w:rsid w:val="00AA30FE"/>
    <w:rsid w:val="00AB15B8"/>
    <w:rsid w:val="00AD01DE"/>
    <w:rsid w:val="00AD081F"/>
    <w:rsid w:val="00AD6CBC"/>
    <w:rsid w:val="00AD7A29"/>
    <w:rsid w:val="00AD7F77"/>
    <w:rsid w:val="00AE0325"/>
    <w:rsid w:val="00AE1522"/>
    <w:rsid w:val="00AE3B0F"/>
    <w:rsid w:val="00AF1090"/>
    <w:rsid w:val="00AF5509"/>
    <w:rsid w:val="00B0557C"/>
    <w:rsid w:val="00B131A1"/>
    <w:rsid w:val="00B14E97"/>
    <w:rsid w:val="00B171C7"/>
    <w:rsid w:val="00B225E8"/>
    <w:rsid w:val="00B27446"/>
    <w:rsid w:val="00B32E30"/>
    <w:rsid w:val="00B35123"/>
    <w:rsid w:val="00B35D4F"/>
    <w:rsid w:val="00B3750D"/>
    <w:rsid w:val="00B40CA9"/>
    <w:rsid w:val="00B451A6"/>
    <w:rsid w:val="00B51E65"/>
    <w:rsid w:val="00B52DDC"/>
    <w:rsid w:val="00B57A60"/>
    <w:rsid w:val="00B637D6"/>
    <w:rsid w:val="00B6791D"/>
    <w:rsid w:val="00B72185"/>
    <w:rsid w:val="00B737E1"/>
    <w:rsid w:val="00B737F2"/>
    <w:rsid w:val="00B802A4"/>
    <w:rsid w:val="00B8274A"/>
    <w:rsid w:val="00B92F24"/>
    <w:rsid w:val="00B966A6"/>
    <w:rsid w:val="00BA2455"/>
    <w:rsid w:val="00BA4889"/>
    <w:rsid w:val="00BA52F6"/>
    <w:rsid w:val="00BB00AD"/>
    <w:rsid w:val="00BB5834"/>
    <w:rsid w:val="00BC0088"/>
    <w:rsid w:val="00BC43A1"/>
    <w:rsid w:val="00BD44FC"/>
    <w:rsid w:val="00BE0B07"/>
    <w:rsid w:val="00BE3DD4"/>
    <w:rsid w:val="00BE4590"/>
    <w:rsid w:val="00BE6E00"/>
    <w:rsid w:val="00BF6584"/>
    <w:rsid w:val="00BF7B21"/>
    <w:rsid w:val="00C01D7F"/>
    <w:rsid w:val="00C1130B"/>
    <w:rsid w:val="00C137F2"/>
    <w:rsid w:val="00C1607A"/>
    <w:rsid w:val="00C23CBD"/>
    <w:rsid w:val="00C25567"/>
    <w:rsid w:val="00C27D02"/>
    <w:rsid w:val="00C31E70"/>
    <w:rsid w:val="00C336C1"/>
    <w:rsid w:val="00C44617"/>
    <w:rsid w:val="00C44B32"/>
    <w:rsid w:val="00C5282F"/>
    <w:rsid w:val="00C55560"/>
    <w:rsid w:val="00C56C95"/>
    <w:rsid w:val="00C64D0C"/>
    <w:rsid w:val="00C653CE"/>
    <w:rsid w:val="00C6578C"/>
    <w:rsid w:val="00C70AE8"/>
    <w:rsid w:val="00C73805"/>
    <w:rsid w:val="00C844A1"/>
    <w:rsid w:val="00C920AC"/>
    <w:rsid w:val="00C923D5"/>
    <w:rsid w:val="00C941AA"/>
    <w:rsid w:val="00C95D20"/>
    <w:rsid w:val="00CA6F38"/>
    <w:rsid w:val="00CB07BA"/>
    <w:rsid w:val="00CB129A"/>
    <w:rsid w:val="00CB54A8"/>
    <w:rsid w:val="00CB5FFB"/>
    <w:rsid w:val="00CB72C3"/>
    <w:rsid w:val="00CD1216"/>
    <w:rsid w:val="00CD4766"/>
    <w:rsid w:val="00CD5E5E"/>
    <w:rsid w:val="00CE04D3"/>
    <w:rsid w:val="00CF7B54"/>
    <w:rsid w:val="00D024A2"/>
    <w:rsid w:val="00D05A6F"/>
    <w:rsid w:val="00D0692C"/>
    <w:rsid w:val="00D1393F"/>
    <w:rsid w:val="00D13A80"/>
    <w:rsid w:val="00D221C5"/>
    <w:rsid w:val="00D25C72"/>
    <w:rsid w:val="00D3129A"/>
    <w:rsid w:val="00D31D05"/>
    <w:rsid w:val="00D31F3F"/>
    <w:rsid w:val="00D34528"/>
    <w:rsid w:val="00D618E0"/>
    <w:rsid w:val="00D713F1"/>
    <w:rsid w:val="00D751A8"/>
    <w:rsid w:val="00D77FF4"/>
    <w:rsid w:val="00D805EF"/>
    <w:rsid w:val="00D808A1"/>
    <w:rsid w:val="00D813A4"/>
    <w:rsid w:val="00D828BD"/>
    <w:rsid w:val="00D82BD2"/>
    <w:rsid w:val="00D83295"/>
    <w:rsid w:val="00D93000"/>
    <w:rsid w:val="00DA4C3C"/>
    <w:rsid w:val="00DA7FCB"/>
    <w:rsid w:val="00DB125E"/>
    <w:rsid w:val="00DB3132"/>
    <w:rsid w:val="00DB4F39"/>
    <w:rsid w:val="00DC1CB7"/>
    <w:rsid w:val="00DC3DA3"/>
    <w:rsid w:val="00DC768E"/>
    <w:rsid w:val="00DC771E"/>
    <w:rsid w:val="00DC7F4D"/>
    <w:rsid w:val="00DD1957"/>
    <w:rsid w:val="00DD36B5"/>
    <w:rsid w:val="00DD7AB8"/>
    <w:rsid w:val="00DD7F52"/>
    <w:rsid w:val="00DE19B7"/>
    <w:rsid w:val="00DF192F"/>
    <w:rsid w:val="00E014C1"/>
    <w:rsid w:val="00E07CAA"/>
    <w:rsid w:val="00E111CF"/>
    <w:rsid w:val="00E16770"/>
    <w:rsid w:val="00E25915"/>
    <w:rsid w:val="00E26CEB"/>
    <w:rsid w:val="00E3652C"/>
    <w:rsid w:val="00E40979"/>
    <w:rsid w:val="00E44D32"/>
    <w:rsid w:val="00E4544B"/>
    <w:rsid w:val="00E45544"/>
    <w:rsid w:val="00E50C15"/>
    <w:rsid w:val="00E50DD5"/>
    <w:rsid w:val="00E547EE"/>
    <w:rsid w:val="00E57B64"/>
    <w:rsid w:val="00E57C24"/>
    <w:rsid w:val="00E604B9"/>
    <w:rsid w:val="00E62057"/>
    <w:rsid w:val="00E6356F"/>
    <w:rsid w:val="00E674A4"/>
    <w:rsid w:val="00E732CE"/>
    <w:rsid w:val="00E773D3"/>
    <w:rsid w:val="00E82F4C"/>
    <w:rsid w:val="00E84D7B"/>
    <w:rsid w:val="00E868FD"/>
    <w:rsid w:val="00E92789"/>
    <w:rsid w:val="00E92D89"/>
    <w:rsid w:val="00EA3A7D"/>
    <w:rsid w:val="00EA40F9"/>
    <w:rsid w:val="00EA6F2C"/>
    <w:rsid w:val="00EA7265"/>
    <w:rsid w:val="00EB0852"/>
    <w:rsid w:val="00ED04BF"/>
    <w:rsid w:val="00ED2C94"/>
    <w:rsid w:val="00ED3AF4"/>
    <w:rsid w:val="00ED41AE"/>
    <w:rsid w:val="00ED4A3F"/>
    <w:rsid w:val="00ED5884"/>
    <w:rsid w:val="00ED5FCC"/>
    <w:rsid w:val="00ED61CF"/>
    <w:rsid w:val="00ED6834"/>
    <w:rsid w:val="00ED752A"/>
    <w:rsid w:val="00EF3EE8"/>
    <w:rsid w:val="00EF3FAB"/>
    <w:rsid w:val="00EF40A5"/>
    <w:rsid w:val="00EF6010"/>
    <w:rsid w:val="00F04B6F"/>
    <w:rsid w:val="00F16CCC"/>
    <w:rsid w:val="00F25477"/>
    <w:rsid w:val="00F3663E"/>
    <w:rsid w:val="00F44033"/>
    <w:rsid w:val="00F442AF"/>
    <w:rsid w:val="00F47B76"/>
    <w:rsid w:val="00F47EF6"/>
    <w:rsid w:val="00F5497B"/>
    <w:rsid w:val="00F54B34"/>
    <w:rsid w:val="00F56853"/>
    <w:rsid w:val="00F61159"/>
    <w:rsid w:val="00F6494B"/>
    <w:rsid w:val="00F66130"/>
    <w:rsid w:val="00F704A0"/>
    <w:rsid w:val="00F7312C"/>
    <w:rsid w:val="00F73BCE"/>
    <w:rsid w:val="00F85135"/>
    <w:rsid w:val="00F90843"/>
    <w:rsid w:val="00F90C36"/>
    <w:rsid w:val="00F95EB6"/>
    <w:rsid w:val="00F97582"/>
    <w:rsid w:val="00FA514D"/>
    <w:rsid w:val="00FB0E70"/>
    <w:rsid w:val="00FC2516"/>
    <w:rsid w:val="00FC2B94"/>
    <w:rsid w:val="00FC407B"/>
    <w:rsid w:val="00FC7554"/>
    <w:rsid w:val="00FD27BC"/>
    <w:rsid w:val="00FD4186"/>
    <w:rsid w:val="00FD5097"/>
    <w:rsid w:val="05CFC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FCCD7"/>
  <w15:chartTrackingRefBased/>
  <w15:docId w15:val="{A6498A42-C5F9-42A4-9666-F0D6B0ED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F3F"/>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rPr>
      <w:rFonts w:ascii="Times New Roman" w:hAnsi="Times New Roman" w:cs="Times New Roman"/>
      <w:color w:val="000000"/>
      <w:kern w:val="18"/>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3A80"/>
    <w:pPr>
      <w:tabs>
        <w:tab w:val="center" w:pos="4680"/>
        <w:tab w:val="right" w:pos="9360"/>
      </w:tabs>
    </w:pPr>
  </w:style>
  <w:style w:type="character" w:customStyle="1" w:styleId="HeaderChar">
    <w:name w:val="Header Char"/>
    <w:basedOn w:val="DefaultParagraphFont"/>
    <w:link w:val="Header"/>
    <w:uiPriority w:val="99"/>
    <w:rsid w:val="00D13A80"/>
  </w:style>
  <w:style w:type="paragraph" w:styleId="Footer">
    <w:name w:val="footer"/>
    <w:basedOn w:val="Normal"/>
    <w:link w:val="FooterChar"/>
    <w:uiPriority w:val="99"/>
    <w:unhideWhenUsed/>
    <w:rsid w:val="00D13A80"/>
    <w:pPr>
      <w:tabs>
        <w:tab w:val="center" w:pos="4680"/>
        <w:tab w:val="right" w:pos="9360"/>
      </w:tabs>
    </w:pPr>
  </w:style>
  <w:style w:type="character" w:customStyle="1" w:styleId="FooterChar">
    <w:name w:val="Footer Char"/>
    <w:basedOn w:val="DefaultParagraphFont"/>
    <w:link w:val="Footer"/>
    <w:uiPriority w:val="99"/>
    <w:rsid w:val="00D13A80"/>
  </w:style>
  <w:style w:type="character" w:styleId="Hyperlink">
    <w:name w:val="Hyperlink"/>
    <w:uiPriority w:val="99"/>
    <w:rsid w:val="00D31F3F"/>
    <w:rPr>
      <w:color w:val="800080"/>
      <w:u w:val="single" w:color="FF0000"/>
    </w:rPr>
  </w:style>
  <w:style w:type="paragraph" w:styleId="ListParagraph">
    <w:name w:val="List Paragraph"/>
    <w:basedOn w:val="Normal"/>
    <w:uiPriority w:val="1"/>
    <w:qFormat/>
    <w:rsid w:val="00D31F3F"/>
    <w:pPr>
      <w:ind w:left="720"/>
      <w:contextualSpacing/>
    </w:pPr>
  </w:style>
  <w:style w:type="paragraph" w:styleId="Title">
    <w:name w:val="Title"/>
    <w:basedOn w:val="Normal"/>
    <w:link w:val="TitleChar"/>
    <w:qFormat/>
    <w:rsid w:val="00D31F3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D31F3F"/>
    <w:rPr>
      <w:rFonts w:ascii="Times New Roman" w:eastAsia="Times New Roman" w:hAnsi="Times New Roman" w:cs="Times New Roman"/>
      <w:b/>
      <w:bCs/>
      <w:sz w:val="32"/>
      <w:szCs w:val="24"/>
      <w:lang w:val="x-none" w:eastAsia="x-none"/>
    </w:rPr>
  </w:style>
  <w:style w:type="character" w:styleId="FollowedHyperlink">
    <w:name w:val="FollowedHyperlink"/>
    <w:basedOn w:val="DefaultParagraphFont"/>
    <w:uiPriority w:val="99"/>
    <w:semiHidden/>
    <w:unhideWhenUsed/>
    <w:rsid w:val="004D261F"/>
    <w:rPr>
      <w:color w:val="954F72" w:themeColor="followedHyperlink"/>
      <w:u w:val="single"/>
    </w:rPr>
  </w:style>
  <w:style w:type="table" w:styleId="TableGrid">
    <w:name w:val="Table Grid"/>
    <w:basedOn w:val="TableNormal"/>
    <w:uiPriority w:val="59"/>
    <w:rsid w:val="00200531"/>
    <w:pPr>
      <w:spacing w:after="0" w:line="240" w:lineRule="auto"/>
    </w:pPr>
    <w:rPr>
      <w:rFonts w:ascii="Times New Roman" w:hAnsi="Times New Roman" w:cs="Times New Roman"/>
      <w:color w:val="000000"/>
      <w:kern w:val="18"/>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61930"/>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character" w:styleId="CommentReference">
    <w:name w:val="annotation reference"/>
    <w:basedOn w:val="DefaultParagraphFont"/>
    <w:uiPriority w:val="99"/>
    <w:semiHidden/>
    <w:unhideWhenUsed/>
    <w:rsid w:val="00796DC7"/>
    <w:rPr>
      <w:sz w:val="16"/>
      <w:szCs w:val="16"/>
    </w:rPr>
  </w:style>
  <w:style w:type="paragraph" w:styleId="CommentText">
    <w:name w:val="annotation text"/>
    <w:basedOn w:val="Normal"/>
    <w:link w:val="CommentTextChar"/>
    <w:uiPriority w:val="99"/>
    <w:semiHidden/>
    <w:unhideWhenUsed/>
    <w:rsid w:val="00796DC7"/>
    <w:rPr>
      <w:sz w:val="20"/>
    </w:rPr>
  </w:style>
  <w:style w:type="character" w:customStyle="1" w:styleId="CommentTextChar">
    <w:name w:val="Comment Text Char"/>
    <w:basedOn w:val="DefaultParagraphFont"/>
    <w:link w:val="CommentText"/>
    <w:uiPriority w:val="99"/>
    <w:semiHidden/>
    <w:rsid w:val="00796DC7"/>
    <w:rPr>
      <w:rFonts w:ascii="Times New Roman" w:hAnsi="Times New Roman" w:cs="Times New Roman"/>
      <w:color w:val="000000"/>
      <w:kern w:val="18"/>
      <w:sz w:val="20"/>
      <w:szCs w:val="20"/>
    </w:rPr>
  </w:style>
  <w:style w:type="paragraph" w:styleId="CommentSubject">
    <w:name w:val="annotation subject"/>
    <w:basedOn w:val="CommentText"/>
    <w:next w:val="CommentText"/>
    <w:link w:val="CommentSubjectChar"/>
    <w:uiPriority w:val="99"/>
    <w:semiHidden/>
    <w:unhideWhenUsed/>
    <w:rsid w:val="00796DC7"/>
    <w:rPr>
      <w:b/>
      <w:bCs/>
    </w:rPr>
  </w:style>
  <w:style w:type="character" w:customStyle="1" w:styleId="CommentSubjectChar">
    <w:name w:val="Comment Subject Char"/>
    <w:basedOn w:val="CommentTextChar"/>
    <w:link w:val="CommentSubject"/>
    <w:uiPriority w:val="99"/>
    <w:semiHidden/>
    <w:rsid w:val="00796DC7"/>
    <w:rPr>
      <w:rFonts w:ascii="Times New Roman" w:hAnsi="Times New Roman" w:cs="Times New Roman"/>
      <w:b/>
      <w:bCs/>
      <w:color w:val="000000"/>
      <w:kern w:val="18"/>
      <w:sz w:val="20"/>
      <w:szCs w:val="20"/>
    </w:rPr>
  </w:style>
  <w:style w:type="character" w:styleId="UnresolvedMention">
    <w:name w:val="Unresolved Mention"/>
    <w:basedOn w:val="DefaultParagraphFont"/>
    <w:uiPriority w:val="99"/>
    <w:semiHidden/>
    <w:unhideWhenUsed/>
    <w:rsid w:val="00B3750D"/>
    <w:rPr>
      <w:color w:val="605E5C"/>
      <w:shd w:val="clear" w:color="auto" w:fill="E1DFDD"/>
    </w:rPr>
  </w:style>
  <w:style w:type="paragraph" w:styleId="Revision">
    <w:name w:val="Revision"/>
    <w:hidden/>
    <w:uiPriority w:val="99"/>
    <w:semiHidden/>
    <w:rsid w:val="00F90C36"/>
    <w:pPr>
      <w:spacing w:after="0" w:line="240" w:lineRule="auto"/>
    </w:pPr>
    <w:rPr>
      <w:rFonts w:ascii="Times New Roman" w:hAnsi="Times New Roman" w:cs="Times New Roman"/>
      <w:color w:val="000000"/>
      <w:kern w:val="1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47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Standards-Under-Development.aspx" TargetMode="External"/><Relationship Id="rId18" Type="http://schemas.openxmlformats.org/officeDocument/2006/relationships/hyperlink" Target="https://www.nerc.com/pa/Stand/Pages/Project_2021-01_Modifications_to_MOD-025_and_PRC-019.aspx" TargetMode="External"/><Relationship Id="rId26" Type="http://schemas.openxmlformats.org/officeDocument/2006/relationships/hyperlink" Target="https://www.nerc.com/pa/Stand/Pages/Project-2023-01-EOP-004-IBR-Event-Reporting.aspx" TargetMode="External"/><Relationship Id="rId39" Type="http://schemas.openxmlformats.org/officeDocument/2006/relationships/hyperlink" Target="https://www.nerc.com/pa/RAPA/PA/Performance%20Analysis%20DL/NERC_SOR_2023_Overview.pdf" TargetMode="External"/><Relationship Id="rId21" Type="http://schemas.openxmlformats.org/officeDocument/2006/relationships/hyperlink" Target="https://www.nerc.com/pa/Stand/Pages/Project-2021-07-ExtremeColdWeather.aspx" TargetMode="External"/><Relationship Id="rId34" Type="http://schemas.openxmlformats.org/officeDocument/2006/relationships/hyperlink" Target="http://www.nerc.com/pa/rrm/ea/Pages/Lessons-Learned.aspx"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nerc.com/pa/Stand/Pages/Project-2019-04-Modifications-to-PRC-005-6.aspx" TargetMode="External"/><Relationship Id="rId29" Type="http://schemas.openxmlformats.org/officeDocument/2006/relationships/hyperlink" Target="http://www.nerc.com/FilingsOrders/Pages/default.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erc.com/pa/Stand/Glossary%20of%20Terms/Glossary_of_Terms.pdf" TargetMode="External"/><Relationship Id="rId24" Type="http://schemas.openxmlformats.org/officeDocument/2006/relationships/hyperlink" Target="https://www.nerc.com/pa/Stand/Pages/Project2022-02ModificationstoTPL-001-5-1andMOD-032-1.aspx" TargetMode="External"/><Relationship Id="rId32" Type="http://schemas.openxmlformats.org/officeDocument/2006/relationships/hyperlink" Target="http://www.nerc.com/comm/SC/Pages/default.aspx" TargetMode="External"/><Relationship Id="rId37" Type="http://schemas.openxmlformats.org/officeDocument/2006/relationships/hyperlink" Target="https://www.nerc.com/AboutNERC/Pages/Rules-of-Procedure.aspx" TargetMode="External"/><Relationship Id="rId40" Type="http://schemas.openxmlformats.org/officeDocument/2006/relationships/hyperlink" Target="mailto:dhebert@npcc.org" TargetMode="External"/><Relationship Id="rId45"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www.nerc.com/pa/Stand/Pages/Project201701ModificationstoBAL00311.aspx" TargetMode="External"/><Relationship Id="rId23" Type="http://schemas.openxmlformats.org/officeDocument/2006/relationships/hyperlink" Target="https://www.nerc.com/pa/Stand/Pages/Project-2022-01-Reporting-ACE-Definition-and-Associated-Terms.aspx" TargetMode="External"/><Relationship Id="rId28" Type="http://schemas.openxmlformats.org/officeDocument/2006/relationships/hyperlink" Target="https://www.npcc.org/Standards/SitePages/NonStandardsList.aspx" TargetMode="External"/><Relationship Id="rId36" Type="http://schemas.openxmlformats.org/officeDocument/2006/relationships/hyperlink" Target="https://www.nerc.com/comm/Pages/Reliability-and-Security-Guidelines.aspx" TargetMode="External"/><Relationship Id="rId10" Type="http://schemas.openxmlformats.org/officeDocument/2006/relationships/hyperlink" Target="https://npcc.webex.com/wbxmjs/joinservice/sites/npcc/meeting/download/a5b93b2c294a4ef6abb372abf0a0d075?siteurl=npcc&amp;MTID=m139d6080ef923dd0aba82d1af599d9eb" TargetMode="External"/><Relationship Id="rId19" Type="http://schemas.openxmlformats.org/officeDocument/2006/relationships/hyperlink" Target="https://www.nerc.com/pa/Stand/Pages/Project-2021-02-Modifications-to-VAR-002.aspx" TargetMode="External"/><Relationship Id="rId31" Type="http://schemas.openxmlformats.org/officeDocument/2006/relationships/hyperlink" Target="https://www.federalregister.gov/" TargetMode="External"/><Relationship Id="rId44"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rc.com/pa/Stand/Pages/Project%202016-02%20Modifications%20to%20CIP%20Standards.aspx" TargetMode="External"/><Relationship Id="rId22" Type="http://schemas.openxmlformats.org/officeDocument/2006/relationships/hyperlink" Target="https://www.nerc.com/pa/Stand/Pages/Project2021-08ModificationstoFAC-008.aspx" TargetMode="External"/><Relationship Id="rId27" Type="http://schemas.openxmlformats.org/officeDocument/2006/relationships/hyperlink" Target="https://www.nerc.com/pa/Stand/Pages/Project-2023-03-INSM.aspx" TargetMode="External"/><Relationship Id="rId30" Type="http://schemas.openxmlformats.org/officeDocument/2006/relationships/hyperlink" Target="http://www.nerc.com/FilingsOrders/Pages/default.aspx" TargetMode="External"/><Relationship Id="rId35" Type="http://schemas.openxmlformats.org/officeDocument/2006/relationships/hyperlink" Target="http://www.nerc.com/pa/rrm/bpsa/Pages/Alerts.aspx"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npcc.org/content/docs/public/program-areas/standards-and-criteria/regional-criteria/directories/npcc-glossary-20210810.pdf" TargetMode="External"/><Relationship Id="rId17" Type="http://schemas.openxmlformats.org/officeDocument/2006/relationships/hyperlink" Target="https://www.nerc.com/pa/Stand/Pages/Project-2020_06-Verifications-of-Models-and-Data-for-Generators.aspx" TargetMode="External"/><Relationship Id="rId25" Type="http://schemas.openxmlformats.org/officeDocument/2006/relationships/hyperlink" Target="https://www.nerc.com/pa/Stand/Pages/Project2022-03EnergyAssurancewithEnergy-ConstrainedResources.aspx" TargetMode="External"/><Relationship Id="rId33" Type="http://schemas.openxmlformats.org/officeDocument/2006/relationships/hyperlink" Target="http://www.nerc.com/gov/bot/Pages/Agenda-Highlights-and-Minutes-.aspx" TargetMode="External"/><Relationship Id="rId38" Type="http://schemas.openxmlformats.org/officeDocument/2006/relationships/hyperlink" Target="https://www.nerc.com/news/Pages/-FERC,-NERC-Encourage-NAESB-to-Convene-Gas-Electric-Forum-to-Address-Reliability-Challenges.aspx" TargetMode="External"/><Relationship Id="rId46" Type="http://schemas.openxmlformats.org/officeDocument/2006/relationships/footer" Target="footer3.xml"/><Relationship Id="rId20" Type="http://schemas.openxmlformats.org/officeDocument/2006/relationships/hyperlink" Target="https://www.nerc.com/pa/Stand/Pages/Project%202021-03%20CIP-002%20Transmission%20Owner%20Control%20Centers.aspx" TargetMode="External"/><Relationship Id="rId41"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98A9A9C463B2409F93FC1B48FDF5D7" ma:contentTypeVersion="9" ma:contentTypeDescription="Create a new document." ma:contentTypeScope="" ma:versionID="38131f4255874aca1f653e63087fa5c3">
  <xsd:schema xmlns:xsd="http://www.w3.org/2001/XMLSchema" xmlns:xs="http://www.w3.org/2001/XMLSchema" xmlns:p="http://schemas.microsoft.com/office/2006/metadata/properties" xmlns:ns2="84237d2d-deab-4ea8-9a0d-c33babccf617" targetNamespace="http://schemas.microsoft.com/office/2006/metadata/properties" ma:root="true" ma:fieldsID="30b2f77e73cf32342ae9b7befc89bfdd" ns2:_="">
    <xsd:import namespace="84237d2d-deab-4ea8-9a0d-c33babccf6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37d2d-deab-4ea8-9a0d-c33babccf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CE5639-B491-4656-9516-504AB933A7CC}">
  <ds:schemaRefs>
    <ds:schemaRef ds:uri="http://schemas.microsoft.com/sharepoint/v3/contenttype/forms"/>
  </ds:schemaRefs>
</ds:datastoreItem>
</file>

<file path=customXml/itemProps2.xml><?xml version="1.0" encoding="utf-8"?>
<ds:datastoreItem xmlns:ds="http://schemas.openxmlformats.org/officeDocument/2006/customXml" ds:itemID="{28663739-8BB3-4136-9EF3-D266D97F6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4D4462-6D06-4E7B-80F7-43F845FE4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37d2d-deab-4ea8-9a0d-c33babccf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59848c1-d5bd-475c-82ec-084a3b7ece63}" enabled="1" method="Privileged" siteId="{5a72ebbb-3f50-4602-864c-9f8f16e88506}" removed="0"/>
</clbl:labelList>
</file>

<file path=docProps/app.xml><?xml version="1.0" encoding="utf-8"?>
<Properties xmlns="http://schemas.openxmlformats.org/officeDocument/2006/extended-properties" xmlns:vt="http://schemas.openxmlformats.org/officeDocument/2006/docPropsVTypes">
  <Template>Normal</Template>
  <TotalTime>118</TotalTime>
  <Pages>5</Pages>
  <Words>1373</Words>
  <Characters>8902</Characters>
  <Application>Microsoft Office Word</Application>
  <DocSecurity>0</DocSecurity>
  <Lines>1271</Lines>
  <Paragraphs>790</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NPCC</dc:creator>
  <cp:keywords/>
  <dc:description/>
  <cp:lastModifiedBy>Ruida Shu</cp:lastModifiedBy>
  <cp:revision>21</cp:revision>
  <dcterms:created xsi:type="dcterms:W3CDTF">2023-12-03T20:01:00Z</dcterms:created>
  <dcterms:modified xsi:type="dcterms:W3CDTF">2023-12-05T19:52:00Z</dcterms:modified>
  <cp:category>PUBLIC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0x0101003098A9A9C463B2409F93FC1B48FDF5D7</vt:lpwstr>
  </property>
  <property fmtid="{D5CDD505-2E9C-101B-9397-08002B2CF9AE}" pid="3" name="_dlc_DocIdItemGuid">
    <vt:lpwstr>179a78ca-bee0-43aa-a0aa-551a1ade3eda</vt:lpwstr>
  </property>
  <property fmtid="{D5CDD505-2E9C-101B-9397-08002B2CF9AE}" pid="4" name="Order">
    <vt:r8>1038600</vt:r8>
  </property>
  <property fmtid="{D5CDD505-2E9C-101B-9397-08002B2CF9AE}" pid="5" name="URL">
    <vt:lpwstr/>
  </property>
  <property fmtid="{D5CDD505-2E9C-101B-9397-08002B2CF9AE}" pid="6" name="xd_Signature">
    <vt:bool>false</vt:bool>
  </property>
  <property fmtid="{D5CDD505-2E9C-101B-9397-08002B2CF9AE}" pid="7" name="xd_ProgID">
    <vt:lpwstr/>
  </property>
  <property fmtid="{D5CDD505-2E9C-101B-9397-08002B2CF9AE}" pid="8" name="DocumentSet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ClassificationContentMarkingFooterShapeIds">
    <vt:lpwstr>2,3,4</vt:lpwstr>
  </property>
  <property fmtid="{D5CDD505-2E9C-101B-9397-08002B2CF9AE}" pid="14" name="ClassificationContentMarkingFooterFontProps">
    <vt:lpwstr>#000000,11,Calibri</vt:lpwstr>
  </property>
  <property fmtid="{D5CDD505-2E9C-101B-9397-08002B2CF9AE}" pid="15" name="ClassificationContentMarkingFooterText">
    <vt:lpwstr>PUBLIC</vt:lpwstr>
  </property>
  <property fmtid="{D5CDD505-2E9C-101B-9397-08002B2CF9AE}" pid="16" name="MSIP_Label_859848c1-d5bd-475c-82ec-084a3b7ece63_Enabled">
    <vt:lpwstr>true</vt:lpwstr>
  </property>
  <property fmtid="{D5CDD505-2E9C-101B-9397-08002B2CF9AE}" pid="17" name="MSIP_Label_859848c1-d5bd-475c-82ec-084a3b7ece63_SetDate">
    <vt:lpwstr>2021-09-30T23:35:49Z</vt:lpwstr>
  </property>
  <property fmtid="{D5CDD505-2E9C-101B-9397-08002B2CF9AE}" pid="18" name="MSIP_Label_859848c1-d5bd-475c-82ec-084a3b7ece63_Method">
    <vt:lpwstr>Privileged</vt:lpwstr>
  </property>
  <property fmtid="{D5CDD505-2E9C-101B-9397-08002B2CF9AE}" pid="19" name="MSIP_Label_859848c1-d5bd-475c-82ec-084a3b7ece63_Name">
    <vt:lpwstr>Public</vt:lpwstr>
  </property>
  <property fmtid="{D5CDD505-2E9C-101B-9397-08002B2CF9AE}" pid="20" name="MSIP_Label_859848c1-d5bd-475c-82ec-084a3b7ece63_SiteId">
    <vt:lpwstr>5a72ebbb-3f50-4602-864c-9f8f16e88506</vt:lpwstr>
  </property>
  <property fmtid="{D5CDD505-2E9C-101B-9397-08002B2CF9AE}" pid="21" name="MSIP_Label_859848c1-d5bd-475c-82ec-084a3b7ece63_ActionId">
    <vt:lpwstr>9a1d6b67-87f4-47c3-86c5-3013be872609</vt:lpwstr>
  </property>
  <property fmtid="{D5CDD505-2E9C-101B-9397-08002B2CF9AE}" pid="22" name="MSIP_Label_859848c1-d5bd-475c-82ec-084a3b7ece63_ContentBits">
    <vt:lpwstr>2</vt:lpwstr>
  </property>
  <property fmtid="{D5CDD505-2E9C-101B-9397-08002B2CF9AE}" pid="23" name="_dlc_DocId">
    <vt:lpwstr>SVP6YCR5XPWJ-1825250628-10391</vt:lpwstr>
  </property>
  <property fmtid="{D5CDD505-2E9C-101B-9397-08002B2CF9AE}" pid="24" name="_dlc_DocIdPersistId">
    <vt:bool>false</vt:bool>
  </property>
  <property fmtid="{D5CDD505-2E9C-101B-9397-08002B2CF9AE}" pid="25" name="_dlc_DocIdUrl">
    <vt:lpwstr>https://npccorg.sharepoint.com/sites/SystemsAdmin/_layouts/15/DocIdRedir.aspx?ID=SVP6YCR5XPWJ-1825250628-10391, SVP6YCR5XPWJ-1825250628-10391</vt:lpwstr>
  </property>
</Properties>
</file>